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0F" w:rsidRPr="008F210F" w:rsidRDefault="00AE572C" w:rsidP="00AE572C">
      <w:pPr>
        <w:widowControl w:val="0"/>
        <w:autoSpaceDE w:val="0"/>
        <w:autoSpaceDN w:val="0"/>
        <w:adjustRightInd w:val="0"/>
        <w:spacing w:after="0" w:line="276" w:lineRule="auto"/>
        <w:ind w:left="142" w:right="91"/>
        <w:jc w:val="center"/>
        <w:rPr>
          <w:rFonts w:ascii="Times New Roman" w:eastAsia="Times New Roman" w:hAnsi="Times New Roman"/>
          <w:b/>
          <w:bCs/>
          <w:sz w:val="28"/>
          <w:szCs w:val="28"/>
          <w:lang w:eastAsia="en-AU"/>
        </w:rPr>
      </w:pPr>
      <w:r w:rsidRPr="008F210F">
        <w:rPr>
          <w:rFonts w:ascii="Times New Roman" w:eastAsia="Times New Roman" w:hAnsi="Times New Roman"/>
          <w:b/>
          <w:bCs/>
          <w:sz w:val="28"/>
          <w:szCs w:val="28"/>
          <w:lang w:eastAsia="en-AU"/>
        </w:rPr>
        <w:t>STRATEGI</w:t>
      </w:r>
      <w:r w:rsidRPr="008F210F">
        <w:rPr>
          <w:rFonts w:ascii="Times New Roman" w:eastAsia="Times New Roman" w:hAnsi="Times New Roman"/>
          <w:b/>
          <w:bCs/>
          <w:sz w:val="28"/>
          <w:szCs w:val="28"/>
          <w:lang w:val="en-GB" w:eastAsia="en-AU"/>
        </w:rPr>
        <w:t xml:space="preserve"> PEMASARAN DALAM MENINGKATKAN VOLUME PENJUALAN </w:t>
      </w:r>
      <w:r w:rsidRPr="008F210F">
        <w:rPr>
          <w:rFonts w:ascii="Times New Roman" w:eastAsia="Times New Roman" w:hAnsi="Times New Roman"/>
          <w:b/>
          <w:bCs/>
          <w:sz w:val="28"/>
          <w:szCs w:val="28"/>
          <w:lang w:eastAsia="en-AU"/>
        </w:rPr>
        <w:t>(</w:t>
      </w:r>
      <w:r w:rsidRPr="008F210F">
        <w:rPr>
          <w:rFonts w:ascii="Times New Roman" w:eastAsia="Times New Roman" w:hAnsi="Times New Roman"/>
          <w:b/>
          <w:bCs/>
          <w:sz w:val="28"/>
          <w:szCs w:val="28"/>
          <w:lang w:val="en-GB" w:eastAsia="en-AU"/>
        </w:rPr>
        <w:t>STUDI PADA TOKO GROSIR SEPATU 65 KENDARI</w:t>
      </w:r>
      <w:r w:rsidRPr="008F210F">
        <w:rPr>
          <w:rFonts w:ascii="Times New Roman" w:eastAsia="Times New Roman" w:hAnsi="Times New Roman"/>
          <w:b/>
          <w:bCs/>
          <w:sz w:val="28"/>
          <w:szCs w:val="28"/>
          <w:lang w:eastAsia="en-AU"/>
        </w:rPr>
        <w:t>)</w:t>
      </w:r>
    </w:p>
    <w:p w:rsidR="008D026A" w:rsidRPr="00E1244D" w:rsidRDefault="004E315E" w:rsidP="00AE572C">
      <w:pPr>
        <w:widowControl w:val="0"/>
        <w:tabs>
          <w:tab w:val="left" w:pos="7020"/>
        </w:tabs>
        <w:autoSpaceDE w:val="0"/>
        <w:autoSpaceDN w:val="0"/>
        <w:adjustRightInd w:val="0"/>
        <w:spacing w:after="0" w:line="276" w:lineRule="auto"/>
        <w:rPr>
          <w:rFonts w:ascii="Times New Roman" w:eastAsia="Times New Roman" w:hAnsi="Times New Roman"/>
          <w:sz w:val="20"/>
          <w:szCs w:val="20"/>
          <w:lang w:val="en-US" w:eastAsia="en-AU"/>
        </w:rPr>
      </w:pPr>
      <w:r>
        <w:rPr>
          <w:rFonts w:ascii="Times New Roman" w:eastAsia="Times New Roman" w:hAnsi="Times New Roman"/>
          <w:sz w:val="20"/>
          <w:szCs w:val="20"/>
          <w:lang w:val="en-US" w:eastAsia="en-AU"/>
        </w:rPr>
        <w:tab/>
      </w:r>
    </w:p>
    <w:p w:rsidR="00AE572C" w:rsidRPr="00AE572C" w:rsidRDefault="00AE572C" w:rsidP="00AE572C">
      <w:pPr>
        <w:widowControl w:val="0"/>
        <w:tabs>
          <w:tab w:val="center" w:pos="4633"/>
          <w:tab w:val="left" w:pos="6078"/>
        </w:tabs>
        <w:autoSpaceDE w:val="0"/>
        <w:autoSpaceDN w:val="0"/>
        <w:adjustRightInd w:val="0"/>
        <w:spacing w:after="0" w:line="276" w:lineRule="auto"/>
        <w:ind w:left="284" w:right="88"/>
        <w:rPr>
          <w:rFonts w:ascii="Times New Roman" w:eastAsia="Times New Roman" w:hAnsi="Times New Roman"/>
          <w:b/>
          <w:sz w:val="20"/>
          <w:szCs w:val="20"/>
          <w:lang w:val="en-US" w:eastAsia="en-AU"/>
        </w:rPr>
      </w:pPr>
      <w:r>
        <w:rPr>
          <w:rFonts w:ascii="Times New Roman" w:eastAsia="Times New Roman" w:hAnsi="Times New Roman"/>
          <w:b/>
          <w:sz w:val="20"/>
          <w:szCs w:val="20"/>
          <w:lang w:val="en-US" w:eastAsia="en-AU"/>
        </w:rPr>
        <w:tab/>
      </w:r>
      <w:r w:rsidR="008F210F" w:rsidRPr="00AE572C">
        <w:rPr>
          <w:rFonts w:ascii="Times New Roman" w:eastAsia="Times New Roman" w:hAnsi="Times New Roman"/>
          <w:b/>
          <w:sz w:val="20"/>
          <w:szCs w:val="20"/>
          <w:lang w:val="en-US" w:eastAsia="en-AU"/>
        </w:rPr>
        <w:t>A</w:t>
      </w:r>
      <w:r w:rsidR="008F210F" w:rsidRPr="00AE572C">
        <w:rPr>
          <w:rFonts w:ascii="Times New Roman" w:eastAsia="Times New Roman" w:hAnsi="Times New Roman"/>
          <w:b/>
          <w:sz w:val="20"/>
          <w:szCs w:val="20"/>
          <w:lang w:eastAsia="en-AU"/>
        </w:rPr>
        <w:t>yuAudina</w:t>
      </w:r>
      <w:r w:rsidR="008D026A" w:rsidRPr="00AE572C">
        <w:rPr>
          <w:rFonts w:ascii="Times New Roman" w:eastAsia="Times New Roman" w:hAnsi="Times New Roman"/>
          <w:b/>
          <w:sz w:val="20"/>
          <w:szCs w:val="20"/>
          <w:vertAlign w:val="superscript"/>
          <w:lang w:eastAsia="en-AU"/>
        </w:rPr>
        <w:t>1</w:t>
      </w:r>
      <w:r w:rsidR="0053029F" w:rsidRPr="00AE572C">
        <w:rPr>
          <w:rFonts w:ascii="Times New Roman" w:eastAsia="Times New Roman" w:hAnsi="Times New Roman"/>
          <w:b/>
          <w:sz w:val="20"/>
          <w:szCs w:val="20"/>
          <w:lang w:eastAsia="en-AU"/>
        </w:rPr>
        <w:t xml:space="preserve">, </w:t>
      </w:r>
      <w:proofErr w:type="gramStart"/>
      <w:r w:rsidRPr="00AE572C">
        <w:rPr>
          <w:rFonts w:ascii="Times New Roman" w:eastAsia="Times New Roman" w:hAnsi="Times New Roman"/>
          <w:b/>
          <w:sz w:val="20"/>
          <w:szCs w:val="20"/>
          <w:lang w:eastAsia="en-AU"/>
        </w:rPr>
        <w:t>Mustakim</w:t>
      </w:r>
      <w:r w:rsidRPr="00AE572C">
        <w:rPr>
          <w:rFonts w:ascii="Times New Roman" w:eastAsia="Times New Roman" w:hAnsi="Times New Roman"/>
          <w:b/>
          <w:sz w:val="20"/>
          <w:szCs w:val="20"/>
          <w:vertAlign w:val="superscript"/>
          <w:lang w:eastAsia="en-AU"/>
        </w:rPr>
        <w:t>2</w:t>
      </w:r>
      <w:r>
        <w:rPr>
          <w:rFonts w:ascii="Times New Roman" w:eastAsia="Times New Roman" w:hAnsi="Times New Roman"/>
          <w:b/>
          <w:sz w:val="20"/>
          <w:szCs w:val="20"/>
          <w:vertAlign w:val="superscript"/>
          <w:lang w:eastAsia="en-AU"/>
        </w:rPr>
        <w:t xml:space="preserve"> </w:t>
      </w:r>
      <w:r>
        <w:rPr>
          <w:rFonts w:ascii="Times New Roman" w:eastAsia="Times New Roman" w:hAnsi="Times New Roman"/>
          <w:b/>
          <w:sz w:val="20"/>
          <w:szCs w:val="20"/>
          <w:lang w:val="en-US" w:eastAsia="en-AU"/>
        </w:rPr>
        <w:t>,</w:t>
      </w:r>
      <w:proofErr w:type="gramEnd"/>
      <w:r w:rsidRPr="00AE572C">
        <w:rPr>
          <w:rFonts w:ascii="Times New Roman" w:eastAsia="Times New Roman" w:hAnsi="Times New Roman"/>
          <w:b/>
          <w:sz w:val="20"/>
          <w:szCs w:val="20"/>
          <w:lang w:eastAsia="en-AU"/>
        </w:rPr>
        <w:t xml:space="preserve"> Makmur</w:t>
      </w:r>
      <w:r>
        <w:rPr>
          <w:rFonts w:ascii="Times New Roman" w:eastAsia="Times New Roman" w:hAnsi="Times New Roman"/>
          <w:b/>
          <w:sz w:val="20"/>
          <w:szCs w:val="20"/>
          <w:lang w:val="en-US" w:eastAsia="en-AU"/>
        </w:rPr>
        <w:t xml:space="preserve"> Kambolong</w:t>
      </w:r>
      <w:r>
        <w:rPr>
          <w:rFonts w:ascii="Times New Roman" w:eastAsia="Times New Roman" w:hAnsi="Times New Roman"/>
          <w:b/>
          <w:sz w:val="20"/>
          <w:szCs w:val="20"/>
          <w:vertAlign w:val="superscript"/>
          <w:lang w:val="en-US" w:eastAsia="en-AU"/>
        </w:rPr>
        <w:t>3</w:t>
      </w:r>
    </w:p>
    <w:p w:rsidR="008D026A" w:rsidRPr="00E1244D" w:rsidRDefault="00022D29" w:rsidP="00AE572C">
      <w:pPr>
        <w:widowControl w:val="0"/>
        <w:autoSpaceDE w:val="0"/>
        <w:autoSpaceDN w:val="0"/>
        <w:adjustRightInd w:val="0"/>
        <w:spacing w:after="0" w:line="276" w:lineRule="auto"/>
        <w:ind w:left="284" w:right="88"/>
        <w:jc w:val="center"/>
        <w:rPr>
          <w:rFonts w:ascii="Times New Roman" w:eastAsia="Times New Roman" w:hAnsi="Times New Roman"/>
          <w:i/>
          <w:iCs/>
          <w:sz w:val="20"/>
          <w:szCs w:val="20"/>
          <w:lang w:val="en-US" w:eastAsia="en-AU"/>
        </w:rPr>
      </w:pPr>
      <w:r>
        <w:rPr>
          <w:rFonts w:ascii="Times New Roman" w:eastAsia="Times New Roman" w:hAnsi="Times New Roman"/>
          <w:sz w:val="20"/>
          <w:szCs w:val="20"/>
          <w:lang w:eastAsia="en-AU"/>
        </w:rPr>
        <w:t xml:space="preserve"> Program Studi Administrasi Bisnis, Fakultas Ilmu Sosial dan Ilmu Politik, Universitas Halu Oleo</w:t>
      </w:r>
    </w:p>
    <w:p w:rsidR="008D026A" w:rsidRPr="00E1244D" w:rsidRDefault="00A81BB8" w:rsidP="00AE572C">
      <w:pPr>
        <w:widowControl w:val="0"/>
        <w:autoSpaceDE w:val="0"/>
        <w:autoSpaceDN w:val="0"/>
        <w:adjustRightInd w:val="0"/>
        <w:spacing w:after="0" w:line="276" w:lineRule="auto"/>
        <w:ind w:right="11"/>
        <w:jc w:val="center"/>
        <w:rPr>
          <w:rFonts w:ascii="Times New Roman" w:eastAsia="Times New Roman" w:hAnsi="Times New Roman"/>
          <w:color w:val="0070C0"/>
          <w:sz w:val="20"/>
          <w:szCs w:val="20"/>
          <w:lang w:eastAsia="en-AU"/>
        </w:rPr>
      </w:pPr>
      <w:r>
        <w:rPr>
          <w:rFonts w:ascii="Times New Roman" w:eastAsia="Times New Roman" w:hAnsi="Times New Roman"/>
          <w:color w:val="0070C0"/>
          <w:sz w:val="20"/>
          <w:szCs w:val="20"/>
          <w:lang w:eastAsia="en-AU"/>
        </w:rPr>
        <w:t>ayulong04</w:t>
      </w:r>
      <w:r w:rsidR="00D34743" w:rsidRPr="00D34743">
        <w:rPr>
          <w:rFonts w:ascii="Times New Roman" w:eastAsia="Times New Roman" w:hAnsi="Times New Roman"/>
          <w:color w:val="0070C0"/>
          <w:sz w:val="20"/>
          <w:szCs w:val="20"/>
          <w:lang w:eastAsia="en-AU"/>
        </w:rPr>
        <w:t>@gmail.com,</w:t>
      </w:r>
      <w:r w:rsidR="00AE572C" w:rsidRPr="00AE572C">
        <w:t xml:space="preserve"> </w:t>
      </w:r>
      <w:hyperlink r:id="rId8" w:history="1">
        <w:r w:rsidR="00AE572C" w:rsidRPr="00300B65">
          <w:rPr>
            <w:rStyle w:val="Hyperlink"/>
            <w:rFonts w:ascii="Times New Roman" w:eastAsia="Times New Roman" w:hAnsi="Times New Roman"/>
            <w:sz w:val="20"/>
            <w:szCs w:val="20"/>
            <w:lang w:eastAsia="en-AU"/>
          </w:rPr>
          <w:t>siratangmustakim@gmail.com</w:t>
        </w:r>
      </w:hyperlink>
      <w:r w:rsidR="00D34743" w:rsidRPr="00D34743">
        <w:rPr>
          <w:rFonts w:ascii="Times New Roman" w:eastAsia="Times New Roman" w:hAnsi="Times New Roman"/>
          <w:color w:val="0070C0"/>
          <w:sz w:val="20"/>
          <w:szCs w:val="20"/>
          <w:lang w:eastAsia="en-AU"/>
        </w:rPr>
        <w:t xml:space="preserve"> </w:t>
      </w:r>
      <w:r w:rsidR="008F210F">
        <w:rPr>
          <w:rFonts w:ascii="Times New Roman" w:eastAsia="Times New Roman" w:hAnsi="Times New Roman"/>
          <w:color w:val="0070C0"/>
          <w:sz w:val="20"/>
          <w:szCs w:val="20"/>
          <w:lang w:eastAsia="en-AU"/>
        </w:rPr>
        <w:t>makmur</w:t>
      </w:r>
      <w:r w:rsidR="0067702F">
        <w:rPr>
          <w:rFonts w:ascii="Times New Roman" w:eastAsia="Times New Roman" w:hAnsi="Times New Roman"/>
          <w:color w:val="0070C0"/>
          <w:sz w:val="20"/>
          <w:szCs w:val="20"/>
          <w:lang w:eastAsia="en-AU"/>
        </w:rPr>
        <w:t>.kambolong@</w:t>
      </w:r>
      <w:r w:rsidR="00E325F6">
        <w:rPr>
          <w:rFonts w:ascii="Times New Roman" w:eastAsia="Times New Roman" w:hAnsi="Times New Roman"/>
          <w:color w:val="0070C0"/>
          <w:sz w:val="20"/>
          <w:szCs w:val="20"/>
          <w:lang w:eastAsia="en-AU"/>
        </w:rPr>
        <w:t>uho.ac.id</w:t>
      </w:r>
      <w:r>
        <w:rPr>
          <w:rFonts w:ascii="Times New Roman" w:eastAsia="Times New Roman" w:hAnsi="Times New Roman"/>
          <w:color w:val="0070C0"/>
          <w:sz w:val="20"/>
          <w:szCs w:val="20"/>
          <w:lang w:eastAsia="en-AU"/>
        </w:rPr>
        <w:t xml:space="preserve">, </w:t>
      </w:r>
    </w:p>
    <w:p w:rsidR="008D026A" w:rsidRDefault="00022D29" w:rsidP="00AE572C">
      <w:pPr>
        <w:widowControl w:val="0"/>
        <w:autoSpaceDE w:val="0"/>
        <w:autoSpaceDN w:val="0"/>
        <w:adjustRightInd w:val="0"/>
        <w:spacing w:after="0" w:line="276" w:lineRule="auto"/>
        <w:ind w:right="11"/>
        <w:jc w:val="center"/>
        <w:rPr>
          <w:rFonts w:ascii="Times New Roman" w:eastAsia="Times New Roman" w:hAnsi="Times New Roman"/>
          <w:color w:val="0070C0"/>
          <w:sz w:val="20"/>
          <w:szCs w:val="20"/>
          <w:lang w:eastAsia="en-AU"/>
        </w:rPr>
      </w:pPr>
      <w:r>
        <w:rPr>
          <w:rFonts w:ascii="Times New Roman" w:eastAsia="Times New Roman" w:hAnsi="Times New Roman"/>
          <w:color w:val="000000"/>
          <w:sz w:val="20"/>
          <w:szCs w:val="20"/>
          <w:lang w:eastAsia="en-AU"/>
        </w:rPr>
        <w:t>Kendari</w:t>
      </w:r>
      <w:r w:rsidR="00D34743">
        <w:rPr>
          <w:rFonts w:ascii="Times New Roman" w:eastAsia="Times New Roman" w:hAnsi="Times New Roman"/>
          <w:color w:val="000000"/>
          <w:sz w:val="20"/>
          <w:szCs w:val="20"/>
          <w:lang w:eastAsia="en-AU"/>
        </w:rPr>
        <w:t>, 9</w:t>
      </w:r>
      <w:r w:rsidR="00D34743">
        <w:rPr>
          <w:rFonts w:ascii="Times New Roman" w:eastAsia="Times New Roman" w:hAnsi="Times New Roman"/>
          <w:color w:val="000000"/>
          <w:sz w:val="20"/>
          <w:szCs w:val="20"/>
          <w:lang w:val="en-US" w:eastAsia="en-AU"/>
        </w:rPr>
        <w:t>3231,</w:t>
      </w:r>
      <w:r w:rsidR="002738EA">
        <w:rPr>
          <w:rFonts w:ascii="Times New Roman" w:eastAsia="Times New Roman" w:hAnsi="Times New Roman"/>
          <w:color w:val="000000"/>
          <w:sz w:val="20"/>
          <w:szCs w:val="20"/>
          <w:lang w:eastAsia="en-AU"/>
        </w:rPr>
        <w:t xml:space="preserve"> Indonesia</w:t>
      </w:r>
    </w:p>
    <w:p w:rsidR="008D026A" w:rsidRPr="00E1244D" w:rsidRDefault="008D026A" w:rsidP="008D026A">
      <w:pPr>
        <w:widowControl w:val="0"/>
        <w:autoSpaceDE w:val="0"/>
        <w:autoSpaceDN w:val="0"/>
        <w:adjustRightInd w:val="0"/>
        <w:spacing w:after="0" w:line="240" w:lineRule="auto"/>
        <w:ind w:right="11"/>
        <w:jc w:val="center"/>
        <w:rPr>
          <w:rFonts w:ascii="Times New Roman" w:eastAsia="Times New Roman" w:hAnsi="Times New Roman"/>
          <w:color w:val="0070C0"/>
          <w:sz w:val="20"/>
          <w:szCs w:val="20"/>
          <w:lang w:eastAsia="en-AU"/>
        </w:rPr>
      </w:pPr>
    </w:p>
    <w:p w:rsidR="008D026A" w:rsidRDefault="008D026A" w:rsidP="008D026A">
      <w:pPr>
        <w:suppressAutoHyphens/>
        <w:autoSpaceDE w:val="0"/>
        <w:autoSpaceDN w:val="0"/>
        <w:adjustRightInd w:val="0"/>
        <w:spacing w:after="0" w:line="360" w:lineRule="auto"/>
        <w:ind w:left="709" w:right="796"/>
        <w:jc w:val="center"/>
        <w:textAlignment w:val="center"/>
        <w:rPr>
          <w:rFonts w:ascii="Times New Roman" w:eastAsia="Times New Roman" w:hAnsi="Times New Roman"/>
          <w:b/>
          <w:bCs/>
          <w:szCs w:val="28"/>
          <w:lang w:val="en-US" w:eastAsia="id-ID"/>
        </w:rPr>
      </w:pPr>
      <w:r w:rsidRPr="009D7494">
        <w:rPr>
          <w:rFonts w:ascii="Times New Roman" w:eastAsia="Times New Roman" w:hAnsi="Times New Roman"/>
          <w:b/>
          <w:bCs/>
          <w:szCs w:val="28"/>
          <w:lang w:val="en-US" w:eastAsia="id-ID"/>
        </w:rPr>
        <w:t>Abstract</w:t>
      </w:r>
    </w:p>
    <w:p w:rsidR="0067702F" w:rsidRPr="0067702F" w:rsidRDefault="0067702F" w:rsidP="00966066">
      <w:pPr>
        <w:spacing w:line="240" w:lineRule="auto"/>
        <w:ind w:firstLine="567"/>
        <w:jc w:val="both"/>
        <w:rPr>
          <w:rFonts w:ascii="Century Gothic" w:hAnsi="Century Gothic"/>
          <w:sz w:val="20"/>
          <w:szCs w:val="20"/>
        </w:rPr>
      </w:pPr>
      <w:r w:rsidRPr="0067702F">
        <w:rPr>
          <w:rFonts w:ascii="Century Gothic" w:hAnsi="Century Gothic"/>
          <w:sz w:val="20"/>
          <w:szCs w:val="20"/>
        </w:rPr>
        <w:t>This study aims to determine what marketing strategies are used in the 65 Shoe Wholesale Stores Kendari. And find out what strategies can be made so that Kendari Wholesale Shoe Store 65 further increases its sales volume. The research method used is a descriptive qualitative approach method. The key informant in this study uses a purposive procedure which is one of the strategies to determine the informants relevant to certain research problems. The research informant is the owner of the 65th Wholesale Shoe Store Kendari. The data obtained is the result of observation and interviews. Research using data analysis techniques with research methods is one of the techniques and ways to search, obtain, collect and record data, both in the form of primary and secondary data used for the purposes of compiling a scientific work.</w:t>
      </w:r>
    </w:p>
    <w:p w:rsidR="00966066" w:rsidRPr="00423B96" w:rsidRDefault="00966066" w:rsidP="00966066">
      <w:pPr>
        <w:spacing w:line="240" w:lineRule="auto"/>
        <w:ind w:firstLine="567"/>
        <w:jc w:val="both"/>
        <w:rPr>
          <w:rFonts w:ascii="Times New Roman" w:hAnsi="Times New Roman"/>
          <w:sz w:val="20"/>
          <w:szCs w:val="20"/>
        </w:rPr>
      </w:pPr>
    </w:p>
    <w:p w:rsidR="00E918CD" w:rsidRPr="00D34743" w:rsidRDefault="00E918CD" w:rsidP="00966066">
      <w:pPr>
        <w:spacing w:line="240" w:lineRule="auto"/>
        <w:rPr>
          <w:rFonts w:ascii="Times New Roman" w:hAnsi="Times New Roman"/>
          <w:bCs/>
          <w:i/>
          <w:iCs/>
          <w:sz w:val="20"/>
          <w:szCs w:val="20"/>
        </w:rPr>
      </w:pPr>
      <w:r w:rsidRPr="00423B96">
        <w:rPr>
          <w:rFonts w:ascii="Times New Roman" w:hAnsi="Times New Roman"/>
          <w:b/>
          <w:bCs/>
          <w:i/>
          <w:iCs/>
          <w:sz w:val="20"/>
          <w:szCs w:val="20"/>
        </w:rPr>
        <w:t xml:space="preserve">Keywords: </w:t>
      </w:r>
      <w:r w:rsidR="00A81BB8" w:rsidRPr="00A81BB8">
        <w:rPr>
          <w:rFonts w:ascii="Times New Roman" w:hAnsi="Times New Roman"/>
          <w:bCs/>
          <w:i/>
          <w:iCs/>
          <w:sz w:val="20"/>
          <w:szCs w:val="20"/>
        </w:rPr>
        <w:t>Marketing</w:t>
      </w:r>
      <w:r w:rsidR="00D34743" w:rsidRPr="00D34743">
        <w:rPr>
          <w:rFonts w:ascii="Times New Roman" w:hAnsi="Times New Roman"/>
          <w:bCs/>
          <w:i/>
          <w:iCs/>
          <w:sz w:val="20"/>
          <w:szCs w:val="20"/>
        </w:rPr>
        <w:t xml:space="preserve">Strategy; </w:t>
      </w:r>
      <w:r w:rsidR="00A81BB8" w:rsidRPr="00A81BB8">
        <w:rPr>
          <w:rFonts w:ascii="Times New Roman" w:hAnsi="Times New Roman"/>
          <w:bCs/>
          <w:i/>
          <w:iCs/>
          <w:sz w:val="20"/>
          <w:szCs w:val="20"/>
        </w:rPr>
        <w:t>Sales Volume</w:t>
      </w:r>
    </w:p>
    <w:p w:rsidR="008D026A" w:rsidRPr="00423B96" w:rsidRDefault="008D026A" w:rsidP="008D026A">
      <w:pPr>
        <w:widowControl w:val="0"/>
        <w:autoSpaceDE w:val="0"/>
        <w:autoSpaceDN w:val="0"/>
        <w:adjustRightInd w:val="0"/>
        <w:spacing w:after="0" w:line="240" w:lineRule="auto"/>
        <w:ind w:right="747"/>
        <w:jc w:val="both"/>
        <w:rPr>
          <w:rFonts w:ascii="Times New Roman" w:eastAsia="Times New Roman" w:hAnsi="Times New Roman"/>
          <w:i/>
          <w:iCs/>
          <w:sz w:val="20"/>
          <w:szCs w:val="20"/>
          <w:lang w:eastAsia="en-AU"/>
        </w:rPr>
      </w:pPr>
    </w:p>
    <w:p w:rsidR="008D026A" w:rsidRPr="00423B96" w:rsidRDefault="008D026A" w:rsidP="00966066">
      <w:pPr>
        <w:suppressAutoHyphens/>
        <w:autoSpaceDE w:val="0"/>
        <w:autoSpaceDN w:val="0"/>
        <w:adjustRightInd w:val="0"/>
        <w:spacing w:after="0" w:line="360" w:lineRule="auto"/>
        <w:ind w:left="709" w:right="796"/>
        <w:jc w:val="center"/>
        <w:textAlignment w:val="center"/>
        <w:rPr>
          <w:rFonts w:ascii="Times New Roman" w:eastAsia="Times New Roman" w:hAnsi="Times New Roman"/>
          <w:b/>
          <w:bCs/>
          <w:szCs w:val="28"/>
          <w:lang w:val="en-US" w:eastAsia="id-ID"/>
        </w:rPr>
      </w:pPr>
      <w:r w:rsidRPr="00423B96">
        <w:rPr>
          <w:rFonts w:ascii="Times New Roman" w:eastAsia="Times New Roman" w:hAnsi="Times New Roman"/>
          <w:b/>
          <w:bCs/>
          <w:szCs w:val="28"/>
          <w:lang w:val="en-US" w:eastAsia="id-ID"/>
        </w:rPr>
        <w:t>Abstrak</w:t>
      </w:r>
    </w:p>
    <w:p w:rsidR="0067702F" w:rsidRDefault="00D34743" w:rsidP="0067702F">
      <w:pPr>
        <w:spacing w:line="240" w:lineRule="auto"/>
        <w:ind w:firstLine="567"/>
        <w:jc w:val="both"/>
        <w:rPr>
          <w:rFonts w:ascii="Century Gothic" w:hAnsi="Century Gothic"/>
          <w:sz w:val="20"/>
          <w:szCs w:val="20"/>
        </w:rPr>
      </w:pPr>
      <w:r w:rsidRPr="00D34743">
        <w:rPr>
          <w:rFonts w:ascii="Century Gothic" w:hAnsi="Century Gothic"/>
          <w:sz w:val="20"/>
          <w:szCs w:val="20"/>
        </w:rPr>
        <w:t xml:space="preserve">Penelitian ini bertujuan untuk mengetahui </w:t>
      </w:r>
      <w:r w:rsidR="004E315E">
        <w:rPr>
          <w:rFonts w:ascii="Century Gothic" w:hAnsi="Century Gothic"/>
          <w:sz w:val="20"/>
          <w:szCs w:val="20"/>
        </w:rPr>
        <w:t xml:space="preserve">strategi pemasaran apa yang digunakan pada </w:t>
      </w:r>
      <w:r w:rsidR="004E315E" w:rsidRPr="004E315E">
        <w:rPr>
          <w:rFonts w:ascii="Century Gothic" w:hAnsi="Century Gothic"/>
          <w:bCs/>
          <w:sz w:val="20"/>
          <w:szCs w:val="20"/>
          <w:lang w:val="en-GB"/>
        </w:rPr>
        <w:t>Toko Grosir Sepatu 65 Kendari</w:t>
      </w:r>
      <w:r w:rsidRPr="00D34743">
        <w:rPr>
          <w:rFonts w:ascii="Century Gothic" w:hAnsi="Century Gothic"/>
          <w:sz w:val="20"/>
          <w:szCs w:val="20"/>
        </w:rPr>
        <w:t>. Dan mengetahui strategi apa yang bisa dibuat agar</w:t>
      </w:r>
      <w:r w:rsidR="004E315E" w:rsidRPr="004E315E">
        <w:rPr>
          <w:rFonts w:ascii="Century Gothic" w:hAnsi="Century Gothic"/>
          <w:bCs/>
          <w:sz w:val="20"/>
          <w:szCs w:val="20"/>
          <w:lang w:val="en-GB"/>
        </w:rPr>
        <w:t>Toko Grosir Sepatu 65 Kendari</w:t>
      </w:r>
      <w:r w:rsidR="004E315E">
        <w:rPr>
          <w:rFonts w:ascii="Century Gothic" w:hAnsi="Century Gothic"/>
          <w:bCs/>
          <w:sz w:val="20"/>
          <w:szCs w:val="20"/>
        </w:rPr>
        <w:t xml:space="preserve"> lebih meningkatkan volume penjualannya</w:t>
      </w:r>
      <w:r w:rsidRPr="00D34743">
        <w:rPr>
          <w:rFonts w:ascii="Century Gothic" w:hAnsi="Century Gothic"/>
          <w:sz w:val="20"/>
          <w:szCs w:val="20"/>
        </w:rPr>
        <w:t xml:space="preserve">. Metode penelitian yang digunakan adalah metode </w:t>
      </w:r>
      <w:r w:rsidR="004E315E">
        <w:rPr>
          <w:rFonts w:ascii="Century Gothic" w:hAnsi="Century Gothic"/>
          <w:sz w:val="20"/>
          <w:szCs w:val="20"/>
        </w:rPr>
        <w:t xml:space="preserve">deskriptif </w:t>
      </w:r>
      <w:r w:rsidRPr="00D34743">
        <w:rPr>
          <w:rFonts w:ascii="Century Gothic" w:hAnsi="Century Gothic"/>
          <w:sz w:val="20"/>
          <w:szCs w:val="20"/>
        </w:rPr>
        <w:t xml:space="preserve">pendekatan kualitatif. Informan kunci pada penelitian ini </w:t>
      </w:r>
      <w:r w:rsidR="004E315E" w:rsidRPr="004E315E">
        <w:rPr>
          <w:rFonts w:ascii="Century Gothic" w:hAnsi="Century Gothic"/>
          <w:sz w:val="20"/>
          <w:szCs w:val="20"/>
          <w:lang w:val="en-US"/>
        </w:rPr>
        <w:t xml:space="preserve">menggunakan prosedur </w:t>
      </w:r>
      <w:r w:rsidR="004E315E" w:rsidRPr="004E315E">
        <w:rPr>
          <w:rFonts w:ascii="Century Gothic" w:hAnsi="Century Gothic"/>
          <w:i/>
          <w:sz w:val="20"/>
          <w:szCs w:val="20"/>
          <w:lang w:val="en-US"/>
        </w:rPr>
        <w:t>purposive</w:t>
      </w:r>
      <w:r w:rsidR="004E315E" w:rsidRPr="004E315E">
        <w:rPr>
          <w:rFonts w:ascii="Century Gothic" w:hAnsi="Century Gothic"/>
          <w:sz w:val="20"/>
          <w:szCs w:val="20"/>
          <w:lang w:val="en-US"/>
        </w:rPr>
        <w:t xml:space="preserve"> yakni merupakan salah satu st</w:t>
      </w:r>
      <w:r w:rsidR="004E315E">
        <w:rPr>
          <w:rFonts w:ascii="Century Gothic" w:hAnsi="Century Gothic"/>
          <w:sz w:val="20"/>
          <w:szCs w:val="20"/>
          <w:lang w:val="en-US"/>
        </w:rPr>
        <w:t>rategi menentukan informan yang</w:t>
      </w:r>
      <w:r w:rsidR="004E315E" w:rsidRPr="004E315E">
        <w:rPr>
          <w:rFonts w:ascii="Century Gothic" w:hAnsi="Century Gothic"/>
          <w:sz w:val="20"/>
          <w:szCs w:val="20"/>
          <w:lang w:val="en-US"/>
        </w:rPr>
        <w:t xml:space="preserve">relevan dengan masalah penelitian tertentu </w:t>
      </w:r>
      <w:r w:rsidR="0067702F">
        <w:rPr>
          <w:rFonts w:ascii="Century Gothic" w:hAnsi="Century Gothic"/>
          <w:sz w:val="20"/>
          <w:szCs w:val="20"/>
        </w:rPr>
        <w:t xml:space="preserve">informan penelitiannya </w:t>
      </w:r>
      <w:r w:rsidRPr="00D34743">
        <w:rPr>
          <w:rFonts w:ascii="Century Gothic" w:hAnsi="Century Gothic"/>
          <w:sz w:val="20"/>
          <w:szCs w:val="20"/>
        </w:rPr>
        <w:t>adalah</w:t>
      </w:r>
      <w:r w:rsidR="0067702F">
        <w:rPr>
          <w:rFonts w:ascii="Century Gothic" w:hAnsi="Century Gothic"/>
          <w:sz w:val="20"/>
          <w:szCs w:val="20"/>
        </w:rPr>
        <w:t xml:space="preserve"> pemilik </w:t>
      </w:r>
      <w:r w:rsidR="0067702F" w:rsidRPr="0067702F">
        <w:rPr>
          <w:rFonts w:ascii="Century Gothic" w:hAnsi="Century Gothic"/>
          <w:bCs/>
          <w:sz w:val="20"/>
          <w:szCs w:val="20"/>
          <w:lang w:val="en-GB"/>
        </w:rPr>
        <w:t>Toko Grosir Sepatu 65 Kendari</w:t>
      </w:r>
      <w:r w:rsidR="0067702F">
        <w:rPr>
          <w:rFonts w:ascii="Century Gothic" w:hAnsi="Century Gothic"/>
          <w:sz w:val="20"/>
          <w:szCs w:val="20"/>
        </w:rPr>
        <w:t xml:space="preserve">. </w:t>
      </w:r>
      <w:r w:rsidRPr="00D34743">
        <w:rPr>
          <w:rFonts w:ascii="Century Gothic" w:hAnsi="Century Gothic"/>
          <w:sz w:val="20"/>
          <w:szCs w:val="20"/>
        </w:rPr>
        <w:t xml:space="preserve">Data yang diperoleh adalah hasil dari observasi dan wawancara. Penelitian menggunakan teknik Analisis </w:t>
      </w:r>
      <w:r w:rsidR="0067702F">
        <w:rPr>
          <w:rFonts w:ascii="Century Gothic" w:hAnsi="Century Gothic"/>
          <w:sz w:val="20"/>
          <w:szCs w:val="20"/>
        </w:rPr>
        <w:t>Data dengan m</w:t>
      </w:r>
      <w:r w:rsidR="0067702F" w:rsidRPr="0067702F">
        <w:rPr>
          <w:rFonts w:ascii="Century Gothic" w:hAnsi="Century Gothic"/>
          <w:sz w:val="20"/>
          <w:szCs w:val="20"/>
          <w:lang w:val="en-US"/>
        </w:rPr>
        <w:t>etode  penelitian  adalah  salah  satu  teknis  dan  cara  mencari,  memperoleh, mengumpulkan dan mencatat data, baik berupa primer  maupun data sekunder yang digunakan untuk keperluan menyusun suatu  karya ilmiah.</w:t>
      </w:r>
    </w:p>
    <w:p w:rsidR="00545BE6" w:rsidRPr="00423B96" w:rsidRDefault="00545BE6" w:rsidP="00545BE6">
      <w:pPr>
        <w:spacing w:line="240" w:lineRule="auto"/>
        <w:jc w:val="both"/>
        <w:rPr>
          <w:rFonts w:ascii="Times New Roman" w:hAnsi="Times New Roman"/>
          <w:sz w:val="20"/>
          <w:szCs w:val="20"/>
        </w:rPr>
      </w:pPr>
    </w:p>
    <w:p w:rsidR="00545BE6" w:rsidRPr="00423B96" w:rsidRDefault="00545BE6" w:rsidP="00545BE6">
      <w:pPr>
        <w:spacing w:line="240" w:lineRule="auto"/>
        <w:jc w:val="both"/>
        <w:rPr>
          <w:rFonts w:ascii="Times New Roman" w:hAnsi="Times New Roman"/>
          <w:i/>
          <w:iCs/>
          <w:sz w:val="20"/>
          <w:szCs w:val="20"/>
        </w:rPr>
      </w:pPr>
      <w:r w:rsidRPr="00423B96">
        <w:rPr>
          <w:rFonts w:ascii="Times New Roman" w:hAnsi="Times New Roman"/>
          <w:b/>
          <w:bCs/>
          <w:i/>
          <w:iCs/>
          <w:sz w:val="20"/>
          <w:szCs w:val="20"/>
        </w:rPr>
        <w:t xml:space="preserve">Kata Kunci : </w:t>
      </w:r>
      <w:r w:rsidR="00D34743" w:rsidRPr="00D34743">
        <w:rPr>
          <w:rFonts w:ascii="Times New Roman" w:hAnsi="Times New Roman"/>
          <w:bCs/>
          <w:i/>
          <w:iCs/>
          <w:sz w:val="20"/>
          <w:szCs w:val="20"/>
        </w:rPr>
        <w:t xml:space="preserve">Strategi </w:t>
      </w:r>
      <w:r w:rsidR="00A81BB8">
        <w:rPr>
          <w:rFonts w:ascii="Times New Roman" w:hAnsi="Times New Roman"/>
          <w:bCs/>
          <w:i/>
          <w:iCs/>
          <w:sz w:val="20"/>
          <w:szCs w:val="20"/>
        </w:rPr>
        <w:t>Pemasaran; Volume Penjualan</w:t>
      </w:r>
    </w:p>
    <w:p w:rsidR="00545BE6" w:rsidRPr="00423B96" w:rsidRDefault="00545BE6" w:rsidP="00545BE6">
      <w:pPr>
        <w:spacing w:line="240" w:lineRule="auto"/>
        <w:jc w:val="both"/>
        <w:rPr>
          <w:rFonts w:ascii="Times New Roman" w:hAnsi="Times New Roman"/>
          <w:sz w:val="20"/>
          <w:szCs w:val="20"/>
        </w:rPr>
      </w:pPr>
    </w:p>
    <w:p w:rsidR="008D026A" w:rsidRDefault="008D026A" w:rsidP="008D026A">
      <w:pPr>
        <w:widowControl w:val="0"/>
        <w:autoSpaceDE w:val="0"/>
        <w:autoSpaceDN w:val="0"/>
        <w:adjustRightInd w:val="0"/>
        <w:spacing w:after="0" w:line="240" w:lineRule="auto"/>
        <w:ind w:right="747"/>
        <w:jc w:val="both"/>
        <w:rPr>
          <w:rFonts w:ascii="Times New Roman" w:eastAsia="Times New Roman" w:hAnsi="Times New Roman"/>
          <w:i/>
          <w:iCs/>
          <w:sz w:val="20"/>
          <w:szCs w:val="20"/>
          <w:lang w:eastAsia="en-AU"/>
        </w:rPr>
      </w:pPr>
    </w:p>
    <w:p w:rsidR="008D026A" w:rsidRDefault="008D026A" w:rsidP="008D026A">
      <w:pPr>
        <w:widowControl w:val="0"/>
        <w:pBdr>
          <w:top w:val="single" w:sz="4" w:space="1" w:color="auto"/>
          <w:bottom w:val="single" w:sz="4" w:space="1" w:color="auto"/>
        </w:pBdr>
        <w:autoSpaceDE w:val="0"/>
        <w:autoSpaceDN w:val="0"/>
        <w:adjustRightInd w:val="0"/>
        <w:spacing w:after="0" w:line="240" w:lineRule="auto"/>
        <w:ind w:right="-1"/>
        <w:jc w:val="both"/>
        <w:rPr>
          <w:rStyle w:val="tlid-translation"/>
          <w:rFonts w:ascii="Times New Roman" w:hAnsi="Times New Roman"/>
          <w:b/>
          <w:bCs/>
          <w:sz w:val="20"/>
          <w:szCs w:val="20"/>
          <w:lang w:val="en-ID"/>
        </w:rPr>
      </w:pPr>
      <w:r>
        <w:rPr>
          <w:rStyle w:val="tlid-translation"/>
          <w:rFonts w:ascii="Times New Roman" w:hAnsi="Times New Roman"/>
          <w:b/>
          <w:bCs/>
          <w:sz w:val="20"/>
          <w:szCs w:val="20"/>
          <w:lang w:val="en-ID"/>
        </w:rPr>
        <w:t>Received: DD/MM/YY; Revised: DD/MM/YY; Accepted: DD/MM/YY</w:t>
      </w:r>
    </w:p>
    <w:p w:rsidR="00423B96" w:rsidRPr="00A81BB8" w:rsidRDefault="008D026A" w:rsidP="00A81BB8">
      <w:pPr>
        <w:widowControl w:val="0"/>
        <w:pBdr>
          <w:top w:val="single" w:sz="4" w:space="1" w:color="auto"/>
          <w:bottom w:val="single" w:sz="4" w:space="1" w:color="auto"/>
        </w:pBdr>
        <w:autoSpaceDE w:val="0"/>
        <w:autoSpaceDN w:val="0"/>
        <w:adjustRightInd w:val="0"/>
        <w:spacing w:after="0" w:line="240" w:lineRule="auto"/>
        <w:ind w:right="-1"/>
        <w:jc w:val="both"/>
        <w:rPr>
          <w:rStyle w:val="tlid-translation"/>
          <w:rFonts w:ascii="Times New Roman" w:hAnsi="Times New Roman"/>
          <w:sz w:val="20"/>
          <w:szCs w:val="20"/>
        </w:rPr>
      </w:pPr>
      <w:r w:rsidRPr="009D7494">
        <w:rPr>
          <w:rFonts w:ascii="Times New Roman" w:hAnsi="Times New Roman"/>
          <w:sz w:val="20"/>
          <w:szCs w:val="20"/>
        </w:rPr>
        <w:t>Business UHO: Jurnal Administrasi Bisnis is licensed under a </w:t>
      </w:r>
      <w:hyperlink r:id="rId9" w:history="1">
        <w:r w:rsidRPr="009D7494">
          <w:rPr>
            <w:rStyle w:val="Hyperlink"/>
            <w:rFonts w:ascii="Times New Roman" w:hAnsi="Times New Roman"/>
            <w:sz w:val="20"/>
            <w:szCs w:val="20"/>
          </w:rPr>
          <w:t>Creative Commons Attribution 4.0 International License</w:t>
        </w:r>
      </w:hyperlink>
      <w:r w:rsidRPr="009D7494">
        <w:rPr>
          <w:rFonts w:ascii="Times New Roman" w:hAnsi="Times New Roman"/>
          <w:sz w:val="20"/>
          <w:szCs w:val="20"/>
        </w:rPr>
        <w:t>.</w:t>
      </w:r>
    </w:p>
    <w:p w:rsidR="00A81BB8" w:rsidRDefault="00A81BB8" w:rsidP="00F72222">
      <w:pPr>
        <w:widowControl w:val="0"/>
        <w:autoSpaceDE w:val="0"/>
        <w:autoSpaceDN w:val="0"/>
        <w:adjustRightInd w:val="0"/>
        <w:spacing w:after="0" w:line="360" w:lineRule="auto"/>
        <w:ind w:right="24"/>
        <w:jc w:val="both"/>
        <w:rPr>
          <w:rFonts w:ascii="Times New Roman" w:eastAsia="Times New Roman" w:hAnsi="Times New Roman"/>
          <w:b/>
          <w:bCs/>
          <w:lang w:eastAsia="en-AU"/>
        </w:rPr>
      </w:pPr>
    </w:p>
    <w:p w:rsidR="001D7493" w:rsidRDefault="001D7493" w:rsidP="002E55B0">
      <w:pPr>
        <w:widowControl w:val="0"/>
        <w:autoSpaceDE w:val="0"/>
        <w:autoSpaceDN w:val="0"/>
        <w:adjustRightInd w:val="0"/>
        <w:spacing w:after="0" w:line="360" w:lineRule="auto"/>
        <w:ind w:right="24"/>
        <w:jc w:val="both"/>
        <w:rPr>
          <w:rFonts w:ascii="Times New Roman" w:eastAsia="Times New Roman" w:hAnsi="Times New Roman"/>
          <w:b/>
          <w:bCs/>
          <w:lang w:eastAsia="en-AU"/>
        </w:rPr>
      </w:pPr>
    </w:p>
    <w:p w:rsidR="001D7493" w:rsidRDefault="001D7493" w:rsidP="002E55B0">
      <w:pPr>
        <w:widowControl w:val="0"/>
        <w:autoSpaceDE w:val="0"/>
        <w:autoSpaceDN w:val="0"/>
        <w:adjustRightInd w:val="0"/>
        <w:spacing w:after="0" w:line="360" w:lineRule="auto"/>
        <w:ind w:right="24"/>
        <w:jc w:val="both"/>
        <w:rPr>
          <w:rFonts w:ascii="Times New Roman" w:eastAsia="Times New Roman" w:hAnsi="Times New Roman"/>
          <w:b/>
          <w:bCs/>
          <w:lang w:eastAsia="en-AU"/>
        </w:rPr>
      </w:pPr>
    </w:p>
    <w:p w:rsidR="001D7493" w:rsidRDefault="001D7493" w:rsidP="002E55B0">
      <w:pPr>
        <w:widowControl w:val="0"/>
        <w:autoSpaceDE w:val="0"/>
        <w:autoSpaceDN w:val="0"/>
        <w:adjustRightInd w:val="0"/>
        <w:spacing w:after="0" w:line="360" w:lineRule="auto"/>
        <w:ind w:right="24"/>
        <w:jc w:val="both"/>
        <w:rPr>
          <w:rFonts w:ascii="Times New Roman" w:eastAsia="Times New Roman" w:hAnsi="Times New Roman"/>
          <w:b/>
          <w:bCs/>
          <w:lang w:eastAsia="en-AU"/>
        </w:rPr>
      </w:pPr>
    </w:p>
    <w:p w:rsidR="00954B18" w:rsidRDefault="00954B18" w:rsidP="002E55B0">
      <w:pPr>
        <w:widowControl w:val="0"/>
        <w:autoSpaceDE w:val="0"/>
        <w:autoSpaceDN w:val="0"/>
        <w:adjustRightInd w:val="0"/>
        <w:spacing w:after="0" w:line="360" w:lineRule="auto"/>
        <w:ind w:right="24"/>
        <w:jc w:val="both"/>
        <w:rPr>
          <w:rFonts w:ascii="Times New Roman" w:eastAsia="Times New Roman" w:hAnsi="Times New Roman"/>
          <w:b/>
          <w:bCs/>
          <w:lang w:eastAsia="en-AU"/>
        </w:rPr>
      </w:pPr>
    </w:p>
    <w:p w:rsidR="00D25D3C" w:rsidRDefault="008D026A" w:rsidP="002E55B0">
      <w:pPr>
        <w:widowControl w:val="0"/>
        <w:autoSpaceDE w:val="0"/>
        <w:autoSpaceDN w:val="0"/>
        <w:adjustRightInd w:val="0"/>
        <w:spacing w:after="0" w:line="360" w:lineRule="auto"/>
        <w:ind w:right="24"/>
        <w:jc w:val="both"/>
        <w:rPr>
          <w:rFonts w:ascii="Times New Roman" w:eastAsia="Times New Roman" w:hAnsi="Times New Roman"/>
          <w:sz w:val="20"/>
          <w:szCs w:val="20"/>
          <w:lang w:eastAsia="en-AU"/>
        </w:rPr>
      </w:pPr>
      <w:r w:rsidRPr="00E1244D">
        <w:rPr>
          <w:rFonts w:ascii="Times New Roman" w:eastAsia="Times New Roman" w:hAnsi="Times New Roman"/>
          <w:b/>
          <w:bCs/>
          <w:lang w:eastAsia="en-AU"/>
        </w:rPr>
        <w:lastRenderedPageBreak/>
        <w:t xml:space="preserve">PENDAHULUAN </w:t>
      </w:r>
    </w:p>
    <w:p w:rsidR="00717C57" w:rsidRDefault="00717C57" w:rsidP="002E55B0">
      <w:pPr>
        <w:spacing w:line="360" w:lineRule="auto"/>
        <w:ind w:firstLine="567"/>
        <w:jc w:val="both"/>
        <w:rPr>
          <w:rFonts w:ascii="Times New Roman" w:hAnsi="Times New Roman"/>
          <w:sz w:val="20"/>
          <w:szCs w:val="20"/>
        </w:rPr>
      </w:pPr>
      <w:r w:rsidRPr="00717C57">
        <w:rPr>
          <w:rFonts w:ascii="Times New Roman" w:hAnsi="Times New Roman"/>
          <w:sz w:val="20"/>
          <w:szCs w:val="20"/>
        </w:rPr>
        <w:t>Pada umumnya perusahaan dalam proses pemasarannya mempergunakan strategi yang biasa dikenal dengan bauran pemasaran (marketing mix). Strategi pemasaran tersebut menyangkut produk (product), harga (price), promosi (promotion), tempat (place). Dari keempat faktor tersebut merupakan satu kesatuan yang harus</w:t>
      </w:r>
      <w:r>
        <w:rPr>
          <w:rFonts w:ascii="Times New Roman" w:hAnsi="Times New Roman"/>
          <w:sz w:val="20"/>
          <w:szCs w:val="20"/>
        </w:rPr>
        <w:t xml:space="preserve"> diketahui</w:t>
      </w:r>
      <w:r w:rsidRPr="00717C57">
        <w:rPr>
          <w:rFonts w:ascii="Times New Roman" w:hAnsi="Times New Roman"/>
          <w:sz w:val="20"/>
          <w:szCs w:val="20"/>
        </w:rPr>
        <w:t xml:space="preserve"> oleh manajer pemasaran dalam mengambil kebijakan mengenai strategi pemasaran, akan tetapi dari keempat faktor tersebut promosi dirasa paling dominan dalam peranan pemasaran dimana</w:t>
      </w:r>
      <w:r>
        <w:rPr>
          <w:rFonts w:ascii="Times New Roman" w:hAnsi="Times New Roman"/>
          <w:sz w:val="20"/>
          <w:szCs w:val="20"/>
        </w:rPr>
        <w:t xml:space="preserve"> </w:t>
      </w:r>
      <w:r w:rsidRPr="00717C57">
        <w:rPr>
          <w:rFonts w:ascii="Times New Roman" w:hAnsi="Times New Roman"/>
          <w:sz w:val="20"/>
          <w:szCs w:val="20"/>
        </w:rPr>
        <w:t>tanggung jawab pemasaran yang penting adalah merencanakan dan mengkoordinasikan strategi promosi terpadu dan memilih strategi untuk komponenkomponen promosi (Kotler, 1997).</w:t>
      </w:r>
    </w:p>
    <w:p w:rsidR="00A81BB8" w:rsidRPr="00A81BB8" w:rsidRDefault="00A81BB8" w:rsidP="002E55B0">
      <w:pPr>
        <w:spacing w:line="360" w:lineRule="auto"/>
        <w:ind w:firstLine="567"/>
        <w:jc w:val="both"/>
        <w:rPr>
          <w:rFonts w:ascii="Times New Roman" w:hAnsi="Times New Roman"/>
          <w:sz w:val="20"/>
          <w:szCs w:val="20"/>
        </w:rPr>
      </w:pPr>
      <w:r w:rsidRPr="00A81BB8">
        <w:rPr>
          <w:rFonts w:ascii="Times New Roman" w:hAnsi="Times New Roman"/>
          <w:sz w:val="20"/>
          <w:szCs w:val="20"/>
        </w:rPr>
        <w:t xml:space="preserve">Setiap perusahaan, baik yang bergerak di bidang produk ataupun jasa, mempunyai tujuan untuk tetap hidup dan berkembang, tujuan tersebut dapat dicapai melalui upaya untuk dapat mempertahankan dan meningkatkan tingkat keuntungan atau laba operasional perusahaan. Hal ini dapat dilakukan, jika perusahaan dapat mempertahankan dan meningkatkan penjualan produk atau jasa yang mereka produksi. Dengan melakukan penerapan strategi pemasaran yang akurat melalui pemanfaatan peluang dalam meningkatkan penjualan, sehingga posisi atau kedudukan perusahaan di pasar dapat ditingkatkan atau dipertahankan. Sehubungan dengan hal tersebut pelaksanaan pemasaran modern dewasa ini mempunyai peranan yang sangat besar sebagai penunjang langsung terhadap peningkatan laba perusahaan. Strategi pemasaran adalah suatu wujud rencana yang terurai dibidang pemasaran. Untuk memperoleh hasil yang optimal, strategi pemasaran ini mempunyai ruang lingkup yang luas di bidang pemasaran diantaranya adalah strategi dalam menghadapi persaingan, strategi harga, strategi produk, strategi pelayanan dan sebagainya. Perusahaan perlu mengenali kekuatan dan kelemahan perusahaan dalam persaingan hal ini akan sangat membantu dalam mengenali diri, serta memanfaatkan setiap peluang yang ada dan menghindari atau meminimalkan. </w:t>
      </w:r>
    </w:p>
    <w:p w:rsidR="00A81BB8" w:rsidRPr="00A81BB8" w:rsidRDefault="00A81BB8" w:rsidP="002E55B0">
      <w:pPr>
        <w:spacing w:line="360" w:lineRule="auto"/>
        <w:ind w:firstLine="567"/>
        <w:jc w:val="both"/>
        <w:rPr>
          <w:rFonts w:ascii="Times New Roman" w:hAnsi="Times New Roman"/>
          <w:sz w:val="20"/>
          <w:szCs w:val="20"/>
          <w:lang w:val="en-US"/>
        </w:rPr>
      </w:pPr>
      <w:r w:rsidRPr="00A81BB8">
        <w:rPr>
          <w:rFonts w:ascii="Times New Roman" w:hAnsi="Times New Roman"/>
          <w:sz w:val="20"/>
          <w:szCs w:val="20"/>
        </w:rPr>
        <w:t>Dalam strategi pemasaran terdapat istilah Bauran Pemasaran (Marketing Mix). Bauran pemasaran merupakan cara dimana pengusaha dapat mempengaruhi konsumennya yang memerlukan perencanaan dan pengawasan yang matang serta perlu dilakukan tindakan-tindakan yang konkret. Untuk keperluan tersebut pengusaha dapat melakukan tindakan-tindakan yang terdiri dari 4 macam, yaitu tindakan mengenai produk (product), Harga (price), distribusi atau penempatan produk (place) dan promosi (promotion). Dalam melakukan kegiatan pemasaran ada beberapa tujuan yang akan di capai baik tujuan jangka pendek maupun tujuan jangka panjang. Dalam jangka pendek biasanya untuk menarik monsumen terutama untuk produk baru diluncurkan, sedangkan jangka panjang dilakukan untuk mempertahankan produk-produk yang sudah ada agar tetap eksis. Guna mencapai tujuan tersebut perusahaan harus bisa menarik perhatian para konsumennya melalui produk yang ditawarkannya. Ini dapat dilakukan dengan cara promosi. Promosi bisa dilakukan dengan mengikuti pameran dan melalui media seperti majalah, koran, tv, radio, dan internet</w:t>
      </w:r>
      <w:r w:rsidRPr="00A81BB8">
        <w:rPr>
          <w:rFonts w:ascii="Times New Roman" w:hAnsi="Times New Roman"/>
          <w:sz w:val="20"/>
          <w:szCs w:val="20"/>
          <w:lang w:val="en-US"/>
        </w:rPr>
        <w:t>.</w:t>
      </w:r>
    </w:p>
    <w:p w:rsidR="00D34F79" w:rsidRDefault="00D34F79" w:rsidP="00D34F79">
      <w:pPr>
        <w:spacing w:line="360" w:lineRule="auto"/>
        <w:ind w:firstLine="567"/>
        <w:jc w:val="both"/>
        <w:rPr>
          <w:rFonts w:ascii="Times New Roman" w:hAnsi="Times New Roman"/>
          <w:sz w:val="20"/>
          <w:szCs w:val="20"/>
        </w:rPr>
      </w:pPr>
      <w:r>
        <w:rPr>
          <w:rFonts w:ascii="Times New Roman" w:hAnsi="Times New Roman"/>
          <w:sz w:val="20"/>
          <w:szCs w:val="20"/>
        </w:rPr>
        <w:t>Menurut Keller (2009:5) Pemasaran adalah suatu fungsi organisasi dan serangkaian proses utuk menciptakan dan memberikan nilai kepada pelanggan dengan cara yang menguntungkan organisasi dan pemangku kepentingannya.</w:t>
      </w:r>
    </w:p>
    <w:p w:rsidR="00884E61" w:rsidRDefault="00D83A49" w:rsidP="00D34F79">
      <w:pPr>
        <w:spacing w:line="360" w:lineRule="auto"/>
        <w:ind w:firstLine="567"/>
        <w:jc w:val="both"/>
        <w:rPr>
          <w:rFonts w:ascii="Times New Roman" w:hAnsi="Times New Roman"/>
          <w:sz w:val="20"/>
          <w:szCs w:val="20"/>
        </w:rPr>
      </w:pPr>
      <w:r>
        <w:rPr>
          <w:rFonts w:ascii="Times New Roman" w:hAnsi="Times New Roman"/>
          <w:sz w:val="20"/>
          <w:szCs w:val="20"/>
        </w:rPr>
        <w:lastRenderedPageBreak/>
        <w:t>Menurut Tjiptono (2012</w:t>
      </w:r>
      <w:r w:rsidR="00884E61">
        <w:rPr>
          <w:rFonts w:ascii="Times New Roman" w:hAnsi="Times New Roman"/>
          <w:sz w:val="20"/>
          <w:szCs w:val="20"/>
        </w:rPr>
        <w:t xml:space="preserve">), Pemasaran merupakan sistem total aktivitas bisnis yang dirancang untuk merencanakan, menetapkan harga, dan mendistribusikan produk, jasa dan gagasan yang mampu memuaskan keinginan pasar sasaran dalam rangka mencapai tujuan organisasional. </w:t>
      </w:r>
    </w:p>
    <w:p w:rsidR="00E13BF2" w:rsidRDefault="00A81BB8" w:rsidP="00D34F79">
      <w:pPr>
        <w:spacing w:line="360" w:lineRule="auto"/>
        <w:ind w:firstLine="567"/>
        <w:jc w:val="both"/>
        <w:rPr>
          <w:rFonts w:ascii="Times New Roman" w:hAnsi="Times New Roman"/>
          <w:sz w:val="20"/>
          <w:szCs w:val="20"/>
        </w:rPr>
      </w:pPr>
      <w:r w:rsidRPr="00A81BB8">
        <w:rPr>
          <w:rFonts w:ascii="Times New Roman" w:hAnsi="Times New Roman"/>
          <w:sz w:val="20"/>
          <w:szCs w:val="20"/>
        </w:rPr>
        <w:t>Pemasaran menurut Kothler dan Amstrong</w:t>
      </w:r>
      <w:r w:rsidRPr="00A81BB8">
        <w:rPr>
          <w:rFonts w:ascii="Times New Roman" w:hAnsi="Times New Roman"/>
          <w:sz w:val="20"/>
          <w:szCs w:val="20"/>
          <w:lang w:val="en-US"/>
        </w:rPr>
        <w:t xml:space="preserve"> (2012)</w:t>
      </w:r>
      <w:r w:rsidRPr="00A81BB8">
        <w:rPr>
          <w:rFonts w:ascii="Times New Roman" w:hAnsi="Times New Roman"/>
          <w:sz w:val="20"/>
          <w:szCs w:val="20"/>
        </w:rPr>
        <w:t xml:space="preserve"> adalah sebuah proses sosial manajerial, dimana individu-individu dan kelompok- kelompok memperoleh apa yang mereka butuhkan dan mereka inginkan, melalui penciptaan dan pertukaran produk serta nilai dengan pihak lain. Adapun tujuan dari pemasaran adalah untuk memahami keinginan dan kebutuhan konsumen agar produk atau jasa sesuai bagi konsumen sehingga produk atau jasa tersebut dapat terjual dengan sendirinya. Oleh karena itu pemasar dituntut untuk dapat memahami permasalahan pokok di bidangnya. Dapat memberikan gambaran yang jelas dan terarah tentang apa yang dilakukan perusahaan dan menyusun strategi agar dapat mencapai tujuan perusahaan.</w:t>
      </w:r>
    </w:p>
    <w:p w:rsidR="00D74B65" w:rsidRDefault="00D74B65" w:rsidP="002E55B0">
      <w:pPr>
        <w:spacing w:line="360" w:lineRule="auto"/>
        <w:ind w:firstLine="567"/>
        <w:jc w:val="both"/>
        <w:rPr>
          <w:rFonts w:ascii="Times New Roman" w:hAnsi="Times New Roman"/>
          <w:sz w:val="20"/>
          <w:szCs w:val="20"/>
        </w:rPr>
      </w:pPr>
      <w:r>
        <w:rPr>
          <w:rFonts w:ascii="Times New Roman" w:hAnsi="Times New Roman"/>
          <w:sz w:val="20"/>
          <w:szCs w:val="20"/>
        </w:rPr>
        <w:t xml:space="preserve">Menurut </w:t>
      </w:r>
      <w:r w:rsidR="00F344C5">
        <w:rPr>
          <w:rFonts w:ascii="Times New Roman" w:hAnsi="Times New Roman"/>
          <w:sz w:val="20"/>
          <w:szCs w:val="20"/>
        </w:rPr>
        <w:t>Hasan (2013) P</w:t>
      </w:r>
      <w:r>
        <w:rPr>
          <w:rFonts w:ascii="Times New Roman" w:hAnsi="Times New Roman"/>
          <w:sz w:val="20"/>
          <w:szCs w:val="20"/>
        </w:rPr>
        <w:t>emasaran aadalah proses mengidentifikasi, menciptakan dan mengkomunikasikannilai, serta memelihara hubungan yang memuaskan pelanggan untuk memaksimalkan keutungan perusahaan.</w:t>
      </w:r>
    </w:p>
    <w:p w:rsidR="00D74B65" w:rsidRDefault="00D74B65" w:rsidP="002E55B0">
      <w:pPr>
        <w:spacing w:line="360" w:lineRule="auto"/>
        <w:ind w:firstLine="567"/>
        <w:jc w:val="both"/>
        <w:rPr>
          <w:rFonts w:ascii="Times New Roman" w:hAnsi="Times New Roman"/>
          <w:sz w:val="20"/>
          <w:szCs w:val="20"/>
        </w:rPr>
      </w:pPr>
      <w:r>
        <w:rPr>
          <w:rFonts w:ascii="Times New Roman" w:hAnsi="Times New Roman"/>
          <w:sz w:val="20"/>
          <w:szCs w:val="20"/>
        </w:rPr>
        <w:t xml:space="preserve">Menurut </w:t>
      </w:r>
      <w:r w:rsidR="00F344C5">
        <w:rPr>
          <w:rFonts w:ascii="Times New Roman" w:hAnsi="Times New Roman"/>
          <w:sz w:val="20"/>
          <w:szCs w:val="20"/>
        </w:rPr>
        <w:t>sunyoto (2014:18) Pemasaran merupakan ujung tombak perusahhan dalam dunia persaingan yang semakin ketat, perusahaan dituntut untuk agar tetap bertahan hidup dan berkembang.</w:t>
      </w:r>
    </w:p>
    <w:p w:rsidR="00A81BB8" w:rsidRPr="00A81BB8" w:rsidRDefault="00A81BB8" w:rsidP="002E55B0">
      <w:pPr>
        <w:spacing w:line="360" w:lineRule="auto"/>
        <w:ind w:firstLine="567"/>
        <w:jc w:val="both"/>
        <w:rPr>
          <w:rFonts w:ascii="Times New Roman" w:hAnsi="Times New Roman"/>
          <w:sz w:val="20"/>
          <w:szCs w:val="20"/>
          <w:lang w:val="en-US"/>
        </w:rPr>
      </w:pPr>
      <w:r w:rsidRPr="00A81BB8">
        <w:rPr>
          <w:rFonts w:ascii="Times New Roman" w:hAnsi="Times New Roman"/>
          <w:sz w:val="20"/>
          <w:szCs w:val="20"/>
        </w:rPr>
        <w:t>Suatu perusahaan mengharapkan agar hasil penjualan dapat meningkat. Usaha meningkatkan penjualan ini sangat penting sekali bagi perusahaan. Perusahaan yang tidak dapat memenuhi selera konsumen praktis akan mengalami penurunan volume penjualan. Jika perusahaan tersebut tahun demi tahun mengalami kemundur</w:t>
      </w:r>
      <w:r w:rsidR="00E13BF2">
        <w:rPr>
          <w:rFonts w:ascii="Times New Roman" w:hAnsi="Times New Roman"/>
          <w:sz w:val="20"/>
          <w:szCs w:val="20"/>
        </w:rPr>
        <w:t>n</w:t>
      </w:r>
      <w:r w:rsidRPr="00A81BB8">
        <w:rPr>
          <w:rFonts w:ascii="Times New Roman" w:hAnsi="Times New Roman"/>
          <w:sz w:val="20"/>
          <w:szCs w:val="20"/>
        </w:rPr>
        <w:t>an produksi sudah dipastikan perusahaan tersebut akan gulung tikar. Misalnya, dengan semakin banyaknya pesaing usaha maka persaingan dalam jenis industri yang sama sebaiknya mempunyai spesifikasi produk yang unggul. Disamping itu perusahaan harus mampu memahami kebutuhan konsumen, mendesain dan mengontrol kualitas pelayanan secara efektif. Laku dan tidaknya suatu produk atau jasa akan sangat dipengaruhi oleh bidang pemasaran, produksi, keuangan, maupun bidang lainnya serta bagaimana kemampuan pengelola jasa atau produsen dalammengkombinasikan unsur-unsur tersebut. Agar perusahaan tetap mampu bersaing dengan perusahaan lain yang mengeluarkan produk sejenis, maka manajemen perusahaan harus mampu mengolah perusahaannya dengan baik, supaya pelanggan atau konsumen tidak beralih kepada perusahaan lain. Dengan pemasaran produk yang baik maka dapat dipastikan perusahaan akan mendapatkan laba yang maksimal, sebaliknya jika pemasaran produk yang kurang baik maka akan memberikan dampak penurunan pendapatan pada perusahaan.Pentingnya pemasaran dilakukan dalam rangka kebutuhan keinginan masyarakat akan suatu produk atau jasa. Pemasaran menjadi sangat penting dengan semakin meningkatnya pengetahuan masyarakat. Pemasaran juga dapat dilakukan dalam rangka menghadapi pesaing yang dari waktu ke waktu semakin meningkat.</w:t>
      </w:r>
    </w:p>
    <w:p w:rsidR="00A81BB8" w:rsidRPr="00A81BB8" w:rsidRDefault="00A81BB8" w:rsidP="002E55B0">
      <w:pPr>
        <w:spacing w:line="360" w:lineRule="auto"/>
        <w:ind w:firstLine="567"/>
        <w:jc w:val="both"/>
        <w:rPr>
          <w:rFonts w:ascii="Times New Roman" w:hAnsi="Times New Roman"/>
          <w:sz w:val="20"/>
          <w:szCs w:val="20"/>
        </w:rPr>
      </w:pPr>
      <w:r w:rsidRPr="00A81BB8">
        <w:rPr>
          <w:rFonts w:ascii="Times New Roman" w:hAnsi="Times New Roman"/>
          <w:sz w:val="20"/>
          <w:szCs w:val="20"/>
        </w:rPr>
        <w:t xml:space="preserve">Strategi pemasaran juga merupakan alat yang penting agar perusahaan mampu memenangkan persaingan.Seringkali seseorang menganggap bahwa pesaing hanya merupakan suatu ancaman, namun sebenarnya pesaing juga merupakan faktor pendorong agar suatu perusahaan mampu meningkatkan kreatifitas dankinerjanya serta membangun inovasi yang efektif dan efisien sehingga menjadi perusahaan yang mampu </w:t>
      </w:r>
      <w:r w:rsidRPr="00A81BB8">
        <w:rPr>
          <w:rFonts w:ascii="Times New Roman" w:hAnsi="Times New Roman"/>
          <w:sz w:val="20"/>
          <w:szCs w:val="20"/>
        </w:rPr>
        <w:lastRenderedPageBreak/>
        <w:t>membanggakan dunia. Strategi pemasaran merupakan hal yang sangat penting bagi perusahaan dimana strategi pemasaran merupakan suatu cara mencapai tujuan dari sebuah perusahaan. Sehingga untuk menjalankan sebuah usaha diperlukan adanya pengembangan melalui strategi pemasarannya.Dalamkonteks ini perusahaan dapat memperbaiki posisi persaingannya sehingga pangsapasarnyasemakinbesarataumendapatkankonsumenyang semakin  loyal  karena  keintiman  serta   pelayanan  spesifik  yang  diberikan perusahaankepada konsumensehingga perusahaanmemungkinkanuntukmemberikan hargajualyang lebih tingginamuntetap mendapatkanloyalitas dari konsumennya.</w:t>
      </w:r>
    </w:p>
    <w:p w:rsidR="002E55B0" w:rsidRDefault="00A81BB8" w:rsidP="002E55B0">
      <w:pPr>
        <w:spacing w:line="360" w:lineRule="auto"/>
        <w:ind w:firstLine="567"/>
        <w:jc w:val="both"/>
        <w:rPr>
          <w:rFonts w:ascii="Times New Roman" w:hAnsi="Times New Roman"/>
          <w:sz w:val="20"/>
          <w:szCs w:val="20"/>
          <w:lang w:val="en-US"/>
        </w:rPr>
      </w:pPr>
      <w:r w:rsidRPr="00A81BB8">
        <w:rPr>
          <w:rFonts w:ascii="Times New Roman" w:hAnsi="Times New Roman"/>
          <w:sz w:val="20"/>
          <w:szCs w:val="20"/>
        </w:rPr>
        <w:t xml:space="preserve">Dari latarbelakangyang telah dijelaskan, </w:t>
      </w:r>
      <w:r w:rsidRPr="00A81BB8">
        <w:rPr>
          <w:rFonts w:ascii="Times New Roman" w:hAnsi="Times New Roman"/>
          <w:sz w:val="20"/>
          <w:szCs w:val="20"/>
          <w:lang w:val="en-US"/>
        </w:rPr>
        <w:t xml:space="preserve">maka diperlukan strategi pemasaran dalam usaha ini untuk meningkatkan volume penjualan. </w:t>
      </w:r>
      <w:r w:rsidRPr="00A81BB8">
        <w:rPr>
          <w:rFonts w:ascii="Times New Roman" w:hAnsi="Times New Roman"/>
          <w:sz w:val="20"/>
          <w:szCs w:val="20"/>
        </w:rPr>
        <w:t>Olehkar</w:t>
      </w:r>
      <w:r>
        <w:rPr>
          <w:rFonts w:ascii="Times New Roman" w:hAnsi="Times New Roman"/>
          <w:sz w:val="20"/>
          <w:szCs w:val="20"/>
        </w:rPr>
        <w:t>e</w:t>
      </w:r>
      <w:r w:rsidRPr="00A81BB8">
        <w:rPr>
          <w:rFonts w:ascii="Times New Roman" w:hAnsi="Times New Roman"/>
          <w:sz w:val="20"/>
          <w:szCs w:val="20"/>
        </w:rPr>
        <w:t>naitu</w:t>
      </w:r>
      <w:r w:rsidR="00D25D3C" w:rsidRPr="001C055B">
        <w:rPr>
          <w:rFonts w:ascii="Times New Roman" w:hAnsi="Times New Roman"/>
          <w:sz w:val="20"/>
          <w:szCs w:val="20"/>
        </w:rPr>
        <w:t>pene</w:t>
      </w:r>
      <w:r w:rsidR="002E55B0">
        <w:rPr>
          <w:rFonts w:ascii="Times New Roman" w:hAnsi="Times New Roman"/>
          <w:sz w:val="20"/>
          <w:szCs w:val="20"/>
        </w:rPr>
        <w:t>liti tertarik untuk mengetahui</w:t>
      </w:r>
      <w:r w:rsidR="00D25D3C" w:rsidRPr="001C055B">
        <w:rPr>
          <w:rFonts w:ascii="Times New Roman" w:hAnsi="Times New Roman"/>
          <w:sz w:val="20"/>
          <w:szCs w:val="20"/>
        </w:rPr>
        <w:t xml:space="preserve"> strategi </w:t>
      </w:r>
      <w:r w:rsidR="002E55B0">
        <w:rPr>
          <w:rFonts w:ascii="Times New Roman" w:hAnsi="Times New Roman"/>
          <w:sz w:val="20"/>
          <w:szCs w:val="20"/>
        </w:rPr>
        <w:t xml:space="preserve">pemasaran </w:t>
      </w:r>
      <w:r w:rsidR="00D25D3C" w:rsidRPr="001C055B">
        <w:rPr>
          <w:rFonts w:ascii="Times New Roman" w:hAnsi="Times New Roman"/>
          <w:sz w:val="20"/>
          <w:szCs w:val="20"/>
        </w:rPr>
        <w:t>dan</w:t>
      </w:r>
      <w:r w:rsidR="002E55B0">
        <w:rPr>
          <w:rFonts w:ascii="Times New Roman" w:hAnsi="Times New Roman"/>
          <w:sz w:val="20"/>
          <w:szCs w:val="20"/>
        </w:rPr>
        <w:t xml:space="preserve"> volume penjualannya</w:t>
      </w:r>
      <w:r w:rsidR="00D25D3C" w:rsidRPr="001C055B">
        <w:rPr>
          <w:rFonts w:ascii="Times New Roman" w:hAnsi="Times New Roman"/>
          <w:sz w:val="20"/>
          <w:szCs w:val="20"/>
        </w:rPr>
        <w:t xml:space="preserve">. Peneliti juga tertarik untuk menganalisis dan memberi masukan guna meningkatkan strategi </w:t>
      </w:r>
      <w:r w:rsidR="002E55B0">
        <w:rPr>
          <w:rFonts w:ascii="Times New Roman" w:hAnsi="Times New Roman"/>
          <w:sz w:val="20"/>
          <w:szCs w:val="20"/>
        </w:rPr>
        <w:t xml:space="preserve">pemasaran apa yang diperlukan guna untuk </w:t>
      </w:r>
      <w:r w:rsidR="00D25D3C">
        <w:rPr>
          <w:rFonts w:ascii="Times New Roman" w:hAnsi="Times New Roman"/>
          <w:sz w:val="20"/>
          <w:szCs w:val="20"/>
        </w:rPr>
        <w:t>lebih maksimal</w:t>
      </w:r>
      <w:r w:rsidR="002E55B0">
        <w:rPr>
          <w:rFonts w:ascii="Times New Roman" w:hAnsi="Times New Roman"/>
          <w:sz w:val="20"/>
          <w:szCs w:val="20"/>
        </w:rPr>
        <w:t>kan volume penjualannya</w:t>
      </w:r>
      <w:r w:rsidR="00D25D3C">
        <w:rPr>
          <w:rFonts w:ascii="Times New Roman" w:hAnsi="Times New Roman"/>
          <w:sz w:val="20"/>
          <w:szCs w:val="20"/>
        </w:rPr>
        <w:t>. Dan b</w:t>
      </w:r>
      <w:r w:rsidR="00D25D3C" w:rsidRPr="00221494">
        <w:rPr>
          <w:rFonts w:ascii="Times New Roman" w:hAnsi="Times New Roman"/>
          <w:sz w:val="20"/>
          <w:szCs w:val="20"/>
        </w:rPr>
        <w:t xml:space="preserve">erdasarkan latar belakang </w:t>
      </w:r>
      <w:r w:rsidR="00D25D3C">
        <w:rPr>
          <w:rFonts w:ascii="Times New Roman" w:hAnsi="Times New Roman"/>
          <w:sz w:val="20"/>
          <w:szCs w:val="20"/>
        </w:rPr>
        <w:t xml:space="preserve">tersebut </w:t>
      </w:r>
      <w:r w:rsidR="00D25D3C" w:rsidRPr="00221494">
        <w:rPr>
          <w:rFonts w:ascii="Times New Roman" w:hAnsi="Times New Roman"/>
          <w:sz w:val="20"/>
          <w:szCs w:val="20"/>
        </w:rPr>
        <w:t>maka rumusan masalah dalam penelitian ini adalah</w:t>
      </w:r>
      <w:r w:rsidR="002E55B0">
        <w:rPr>
          <w:rFonts w:ascii="Times New Roman" w:hAnsi="Times New Roman"/>
          <w:sz w:val="20"/>
          <w:szCs w:val="20"/>
        </w:rPr>
        <w:t>a</w:t>
      </w:r>
      <w:r w:rsidR="002E55B0" w:rsidRPr="002E55B0">
        <w:rPr>
          <w:rFonts w:ascii="Times New Roman" w:hAnsi="Times New Roman"/>
          <w:sz w:val="20"/>
          <w:szCs w:val="20"/>
          <w:lang w:val="en-US"/>
        </w:rPr>
        <w:t xml:space="preserve">pa saja strategi yang digunakan Toko </w:t>
      </w:r>
      <w:r w:rsidR="008A4957">
        <w:rPr>
          <w:rFonts w:ascii="Times New Roman" w:hAnsi="Times New Roman"/>
          <w:sz w:val="20"/>
          <w:szCs w:val="20"/>
        </w:rPr>
        <w:t xml:space="preserve"> </w:t>
      </w:r>
      <w:r w:rsidR="002E55B0" w:rsidRPr="002E55B0">
        <w:rPr>
          <w:rFonts w:ascii="Times New Roman" w:hAnsi="Times New Roman"/>
          <w:sz w:val="20"/>
          <w:szCs w:val="20"/>
          <w:lang w:val="en-US"/>
        </w:rPr>
        <w:t>Grosir Sepatu 65 Kendari dala</w:t>
      </w:r>
      <w:r w:rsidR="002E55B0">
        <w:rPr>
          <w:rFonts w:ascii="Times New Roman" w:hAnsi="Times New Roman"/>
          <w:sz w:val="20"/>
          <w:szCs w:val="20"/>
          <w:lang w:val="en-US"/>
        </w:rPr>
        <w:t>m meningkatkan volume penjualan</w:t>
      </w:r>
      <w:r w:rsidR="002E55B0">
        <w:rPr>
          <w:rFonts w:ascii="Times New Roman" w:hAnsi="Times New Roman"/>
          <w:sz w:val="20"/>
          <w:szCs w:val="20"/>
        </w:rPr>
        <w:t xml:space="preserve">. </w:t>
      </w:r>
      <w:r w:rsidR="00D25D3C" w:rsidRPr="00221494">
        <w:rPr>
          <w:rFonts w:ascii="Times New Roman" w:hAnsi="Times New Roman"/>
          <w:sz w:val="20"/>
          <w:szCs w:val="20"/>
        </w:rPr>
        <w:t xml:space="preserve">Sejalan dengan permasalahan yang telah dirumuskan di atas, maka tujuan penelitian ini adalah </w:t>
      </w:r>
      <w:r w:rsidR="002E55B0">
        <w:rPr>
          <w:rFonts w:ascii="Times New Roman" w:hAnsi="Times New Roman"/>
          <w:sz w:val="20"/>
          <w:szCs w:val="20"/>
        </w:rPr>
        <w:t>u</w:t>
      </w:r>
      <w:r w:rsidR="002E55B0" w:rsidRPr="002E55B0">
        <w:rPr>
          <w:rFonts w:ascii="Times New Roman" w:hAnsi="Times New Roman"/>
          <w:sz w:val="20"/>
          <w:szCs w:val="20"/>
          <w:lang w:val="en-US"/>
        </w:rPr>
        <w:t>ntuk mengetahui strategi apa saja yang digunakan Toko Sepatu Grosir 65 Kendari.</w:t>
      </w:r>
    </w:p>
    <w:p w:rsidR="000D0B2E" w:rsidRDefault="00D25D3C" w:rsidP="000D0B2E">
      <w:pPr>
        <w:spacing w:line="360" w:lineRule="auto"/>
        <w:ind w:firstLine="567"/>
        <w:jc w:val="both"/>
        <w:rPr>
          <w:rFonts w:ascii="Times New Roman" w:hAnsi="Times New Roman"/>
          <w:sz w:val="20"/>
          <w:szCs w:val="20"/>
          <w:lang w:val="en-US"/>
        </w:rPr>
      </w:pPr>
      <w:r>
        <w:rPr>
          <w:rFonts w:ascii="Times New Roman" w:hAnsi="Times New Roman"/>
          <w:sz w:val="20"/>
          <w:szCs w:val="20"/>
        </w:rPr>
        <w:t>Untuk menunjang keabsahan data dan mempermudah peneliti dalam melakukan penelitian ini ada beberapa penelitian terdahulu yang menjadi referensi sesuai dengan fungsi dari penelitian terdahulu yang bisa menjadi acuan yang baik dan relevan. Adapun penelitian terdahulu dapat dilihat di bawah ini :</w:t>
      </w:r>
    </w:p>
    <w:tbl>
      <w:tblPr>
        <w:tblStyle w:val="TableGrid"/>
        <w:tblW w:w="0" w:type="auto"/>
        <w:tblInd w:w="108" w:type="dxa"/>
        <w:tblLook w:val="04A0" w:firstRow="1" w:lastRow="0" w:firstColumn="1" w:lastColumn="0" w:noHBand="0" w:noVBand="1"/>
      </w:tblPr>
      <w:tblGrid>
        <w:gridCol w:w="709"/>
        <w:gridCol w:w="1276"/>
        <w:gridCol w:w="2977"/>
        <w:gridCol w:w="4217"/>
      </w:tblGrid>
      <w:tr w:rsidR="000C0CFB" w:rsidTr="0086546F">
        <w:tc>
          <w:tcPr>
            <w:tcW w:w="709" w:type="dxa"/>
          </w:tcPr>
          <w:p w:rsidR="000C0CFB" w:rsidRDefault="000C0CFB" w:rsidP="002E55B0">
            <w:pPr>
              <w:spacing w:line="360" w:lineRule="auto"/>
              <w:jc w:val="both"/>
              <w:rPr>
                <w:rFonts w:ascii="Times New Roman" w:hAnsi="Times New Roman"/>
                <w:sz w:val="20"/>
                <w:szCs w:val="20"/>
              </w:rPr>
            </w:pPr>
            <w:r>
              <w:rPr>
                <w:rFonts w:ascii="Times New Roman" w:hAnsi="Times New Roman"/>
                <w:sz w:val="20"/>
                <w:szCs w:val="20"/>
              </w:rPr>
              <w:t>No</w:t>
            </w:r>
          </w:p>
        </w:tc>
        <w:tc>
          <w:tcPr>
            <w:tcW w:w="1276" w:type="dxa"/>
          </w:tcPr>
          <w:p w:rsidR="000C0CFB" w:rsidRDefault="000C0CFB" w:rsidP="002E55B0">
            <w:pPr>
              <w:spacing w:line="360" w:lineRule="auto"/>
              <w:jc w:val="both"/>
              <w:rPr>
                <w:rFonts w:ascii="Times New Roman" w:hAnsi="Times New Roman"/>
                <w:sz w:val="20"/>
                <w:szCs w:val="20"/>
              </w:rPr>
            </w:pPr>
            <w:r>
              <w:rPr>
                <w:rFonts w:ascii="Times New Roman" w:hAnsi="Times New Roman"/>
                <w:sz w:val="20"/>
                <w:szCs w:val="20"/>
              </w:rPr>
              <w:t>Nama penelitian</w:t>
            </w:r>
          </w:p>
        </w:tc>
        <w:tc>
          <w:tcPr>
            <w:tcW w:w="2977" w:type="dxa"/>
          </w:tcPr>
          <w:p w:rsidR="000C0CFB" w:rsidRDefault="000C0CFB" w:rsidP="002E55B0">
            <w:pPr>
              <w:spacing w:line="360" w:lineRule="auto"/>
              <w:jc w:val="both"/>
              <w:rPr>
                <w:rFonts w:ascii="Times New Roman" w:hAnsi="Times New Roman"/>
                <w:sz w:val="20"/>
                <w:szCs w:val="20"/>
              </w:rPr>
            </w:pPr>
            <w:r>
              <w:rPr>
                <w:rFonts w:ascii="Times New Roman" w:hAnsi="Times New Roman"/>
                <w:sz w:val="20"/>
                <w:szCs w:val="20"/>
              </w:rPr>
              <w:t xml:space="preserve">Judul penelitian </w:t>
            </w:r>
          </w:p>
        </w:tc>
        <w:tc>
          <w:tcPr>
            <w:tcW w:w="4217" w:type="dxa"/>
          </w:tcPr>
          <w:p w:rsidR="000C0CFB" w:rsidRDefault="00AC6747" w:rsidP="002E55B0">
            <w:pPr>
              <w:spacing w:line="360" w:lineRule="auto"/>
              <w:jc w:val="both"/>
              <w:rPr>
                <w:rFonts w:ascii="Times New Roman" w:hAnsi="Times New Roman"/>
                <w:sz w:val="20"/>
                <w:szCs w:val="20"/>
              </w:rPr>
            </w:pPr>
            <w:r>
              <w:rPr>
                <w:rFonts w:ascii="Times New Roman" w:hAnsi="Times New Roman"/>
                <w:sz w:val="20"/>
                <w:szCs w:val="20"/>
              </w:rPr>
              <w:t>K</w:t>
            </w:r>
            <w:r w:rsidR="000C0CFB">
              <w:rPr>
                <w:rFonts w:ascii="Times New Roman" w:hAnsi="Times New Roman"/>
                <w:sz w:val="20"/>
                <w:szCs w:val="20"/>
              </w:rPr>
              <w:t>esimpulan</w:t>
            </w:r>
          </w:p>
        </w:tc>
      </w:tr>
      <w:tr w:rsidR="000C0CFB" w:rsidTr="0086546F">
        <w:tc>
          <w:tcPr>
            <w:tcW w:w="709" w:type="dxa"/>
          </w:tcPr>
          <w:p w:rsidR="000C0CFB" w:rsidRDefault="000C0CFB" w:rsidP="002E55B0">
            <w:pPr>
              <w:spacing w:line="360" w:lineRule="auto"/>
              <w:jc w:val="both"/>
              <w:rPr>
                <w:rFonts w:ascii="Times New Roman" w:hAnsi="Times New Roman"/>
                <w:sz w:val="20"/>
                <w:szCs w:val="20"/>
              </w:rPr>
            </w:pPr>
            <w:r>
              <w:rPr>
                <w:rFonts w:ascii="Times New Roman" w:hAnsi="Times New Roman"/>
                <w:sz w:val="20"/>
                <w:szCs w:val="20"/>
              </w:rPr>
              <w:t>1.</w:t>
            </w:r>
          </w:p>
        </w:tc>
        <w:tc>
          <w:tcPr>
            <w:tcW w:w="1276" w:type="dxa"/>
          </w:tcPr>
          <w:p w:rsidR="000C0CFB" w:rsidRDefault="000C0CFB" w:rsidP="002E55B0">
            <w:pPr>
              <w:spacing w:line="360" w:lineRule="auto"/>
              <w:jc w:val="both"/>
              <w:rPr>
                <w:rFonts w:ascii="Times New Roman" w:hAnsi="Times New Roman"/>
                <w:sz w:val="20"/>
                <w:szCs w:val="20"/>
              </w:rPr>
            </w:pPr>
            <w:r w:rsidRPr="000C0CFB">
              <w:rPr>
                <w:rFonts w:ascii="Times New Roman" w:hAnsi="Times New Roman"/>
                <w:sz w:val="20"/>
                <w:szCs w:val="20"/>
              </w:rPr>
              <w:t>Ni’matul Maula (2016)</w:t>
            </w:r>
          </w:p>
        </w:tc>
        <w:tc>
          <w:tcPr>
            <w:tcW w:w="2977" w:type="dxa"/>
          </w:tcPr>
          <w:p w:rsidR="000C0CFB" w:rsidRDefault="000C0CFB" w:rsidP="002E55B0">
            <w:pPr>
              <w:spacing w:line="360" w:lineRule="auto"/>
              <w:jc w:val="both"/>
              <w:rPr>
                <w:rFonts w:ascii="Times New Roman" w:hAnsi="Times New Roman"/>
                <w:sz w:val="20"/>
                <w:szCs w:val="20"/>
              </w:rPr>
            </w:pPr>
            <w:r w:rsidRPr="000C0CFB">
              <w:rPr>
                <w:rFonts w:ascii="Times New Roman" w:hAnsi="Times New Roman"/>
                <w:sz w:val="20"/>
                <w:szCs w:val="20"/>
              </w:rPr>
              <w:t>Strategi Bauran Pemasaran dalam Meningkatkan Volume Penjualan Produk Sandal Perspektif Ekonomi Islam (Studi Kasus Sandal Bandol Nanang Collection di Desa Kebanaran Kecamatan Purwokerto Kabupaten Banyumas)</w:t>
            </w:r>
          </w:p>
        </w:tc>
        <w:tc>
          <w:tcPr>
            <w:tcW w:w="4217" w:type="dxa"/>
          </w:tcPr>
          <w:p w:rsidR="000C0CFB" w:rsidRDefault="000C0CFB" w:rsidP="002E55B0">
            <w:pPr>
              <w:spacing w:line="360" w:lineRule="auto"/>
              <w:jc w:val="both"/>
              <w:rPr>
                <w:rFonts w:ascii="Times New Roman" w:hAnsi="Times New Roman"/>
                <w:sz w:val="20"/>
                <w:szCs w:val="20"/>
              </w:rPr>
            </w:pPr>
            <w:r>
              <w:rPr>
                <w:rFonts w:ascii="Times New Roman" w:hAnsi="Times New Roman"/>
                <w:sz w:val="20"/>
                <w:szCs w:val="20"/>
              </w:rPr>
              <w:t xml:space="preserve">Unsur unsur dalam bauran </w:t>
            </w:r>
            <w:r w:rsidRPr="000C0CFB">
              <w:rPr>
                <w:rFonts w:ascii="Times New Roman" w:hAnsi="Times New Roman"/>
                <w:sz w:val="20"/>
                <w:szCs w:val="20"/>
              </w:rPr>
              <w:t>pemasaran yang meliputi produk, harga, distribusi, dan promosi yang diterapkan oleh produsen Nanang Collection sudah sesuai dengan konsep ekonomi Islam. Produsen menjamin dan mempertanggungjawa bkan produk sandal yang diproduksinya tersebut berkualitas dan mampu bersaing di pasar sasaran</w:t>
            </w:r>
          </w:p>
        </w:tc>
      </w:tr>
      <w:tr w:rsidR="00D86901" w:rsidTr="0086546F">
        <w:tc>
          <w:tcPr>
            <w:tcW w:w="709" w:type="dxa"/>
          </w:tcPr>
          <w:p w:rsidR="00D86901" w:rsidRDefault="00D86901" w:rsidP="002E55B0">
            <w:pPr>
              <w:spacing w:line="360" w:lineRule="auto"/>
              <w:jc w:val="both"/>
              <w:rPr>
                <w:rFonts w:ascii="Times New Roman" w:hAnsi="Times New Roman"/>
                <w:sz w:val="20"/>
                <w:szCs w:val="20"/>
              </w:rPr>
            </w:pPr>
            <w:r>
              <w:rPr>
                <w:rFonts w:ascii="Times New Roman" w:hAnsi="Times New Roman"/>
                <w:sz w:val="20"/>
                <w:szCs w:val="20"/>
              </w:rPr>
              <w:t>2.</w:t>
            </w:r>
          </w:p>
        </w:tc>
        <w:tc>
          <w:tcPr>
            <w:tcW w:w="1276" w:type="dxa"/>
          </w:tcPr>
          <w:p w:rsidR="00D86901" w:rsidRPr="000C0CFB" w:rsidRDefault="00D86901" w:rsidP="002E55B0">
            <w:pPr>
              <w:spacing w:line="360" w:lineRule="auto"/>
              <w:jc w:val="both"/>
              <w:rPr>
                <w:rFonts w:ascii="Times New Roman" w:hAnsi="Times New Roman"/>
                <w:sz w:val="20"/>
                <w:szCs w:val="20"/>
              </w:rPr>
            </w:pPr>
            <w:r w:rsidRPr="00D86901">
              <w:rPr>
                <w:rFonts w:ascii="Times New Roman" w:hAnsi="Times New Roman"/>
                <w:sz w:val="20"/>
                <w:szCs w:val="20"/>
              </w:rPr>
              <w:t>Chotimat ul Chusna (2016)</w:t>
            </w:r>
          </w:p>
        </w:tc>
        <w:tc>
          <w:tcPr>
            <w:tcW w:w="2977" w:type="dxa"/>
          </w:tcPr>
          <w:p w:rsidR="00D86901" w:rsidRPr="000C0CFB" w:rsidRDefault="00D86901" w:rsidP="002E55B0">
            <w:pPr>
              <w:spacing w:line="360" w:lineRule="auto"/>
              <w:jc w:val="both"/>
              <w:rPr>
                <w:rFonts w:ascii="Times New Roman" w:hAnsi="Times New Roman"/>
                <w:sz w:val="20"/>
                <w:szCs w:val="20"/>
              </w:rPr>
            </w:pPr>
            <w:r w:rsidRPr="00D86901">
              <w:rPr>
                <w:rFonts w:ascii="Times New Roman" w:hAnsi="Times New Roman"/>
                <w:sz w:val="20"/>
                <w:szCs w:val="20"/>
              </w:rPr>
              <w:t>Manajemen Pemasaran Sandal Bandol dalam Meningkatkan Volume Penjualan psds Home Industri Sandal Bandol “CIBAR” Banaran Purwokerto</w:t>
            </w:r>
          </w:p>
        </w:tc>
        <w:tc>
          <w:tcPr>
            <w:tcW w:w="4217" w:type="dxa"/>
          </w:tcPr>
          <w:p w:rsidR="00D86901" w:rsidRPr="000C0CFB" w:rsidRDefault="00D86901" w:rsidP="00D86901">
            <w:pPr>
              <w:spacing w:line="360" w:lineRule="auto"/>
              <w:jc w:val="both"/>
              <w:rPr>
                <w:rFonts w:ascii="Times New Roman" w:hAnsi="Times New Roman"/>
                <w:sz w:val="20"/>
                <w:szCs w:val="20"/>
              </w:rPr>
            </w:pPr>
            <w:r w:rsidRPr="00D86901">
              <w:rPr>
                <w:rFonts w:ascii="Times New Roman" w:hAnsi="Times New Roman"/>
                <w:sz w:val="20"/>
                <w:szCs w:val="20"/>
              </w:rPr>
              <w:t>Aspek pemasaran yang menjadikan usaha Home Industry Sandal Bandol “Cibar” masih tetap bertahan dan sukses sampai saat ini yaitu dari aspek produk, harga, promosi, dan distribusi. Pada intinya, dengan</w:t>
            </w:r>
            <w:r>
              <w:rPr>
                <w:rFonts w:ascii="Times New Roman" w:hAnsi="Times New Roman"/>
                <w:sz w:val="20"/>
                <w:szCs w:val="20"/>
              </w:rPr>
              <w:t xml:space="preserve"> </w:t>
            </w:r>
            <w:r w:rsidRPr="00D86901">
              <w:rPr>
                <w:rFonts w:ascii="Times New Roman" w:hAnsi="Times New Roman"/>
                <w:sz w:val="20"/>
                <w:szCs w:val="20"/>
              </w:rPr>
              <w:t>memberikan kepercayaan dan keyakinan terhadap konsumen akan produk yang ditawarkan dan pelayanan yang maksimal sehingga konsumen merasa puas</w:t>
            </w:r>
            <w:r>
              <w:rPr>
                <w:rFonts w:ascii="Times New Roman" w:hAnsi="Times New Roman"/>
                <w:sz w:val="20"/>
                <w:szCs w:val="20"/>
              </w:rPr>
              <w:t>.</w:t>
            </w:r>
          </w:p>
        </w:tc>
      </w:tr>
      <w:tr w:rsidR="000C0CFB" w:rsidTr="0086546F">
        <w:tc>
          <w:tcPr>
            <w:tcW w:w="709" w:type="dxa"/>
          </w:tcPr>
          <w:p w:rsidR="000C0CFB" w:rsidRDefault="00D86901" w:rsidP="002E55B0">
            <w:pPr>
              <w:spacing w:line="360" w:lineRule="auto"/>
              <w:jc w:val="both"/>
              <w:rPr>
                <w:rFonts w:ascii="Times New Roman" w:hAnsi="Times New Roman"/>
                <w:sz w:val="20"/>
                <w:szCs w:val="20"/>
              </w:rPr>
            </w:pPr>
            <w:r>
              <w:rPr>
                <w:rFonts w:ascii="Times New Roman" w:hAnsi="Times New Roman"/>
                <w:sz w:val="20"/>
                <w:szCs w:val="20"/>
              </w:rPr>
              <w:lastRenderedPageBreak/>
              <w:t>3.</w:t>
            </w:r>
          </w:p>
        </w:tc>
        <w:tc>
          <w:tcPr>
            <w:tcW w:w="1276" w:type="dxa"/>
          </w:tcPr>
          <w:p w:rsidR="000C0CFB" w:rsidRDefault="00022EED" w:rsidP="002E55B0">
            <w:pPr>
              <w:spacing w:line="360" w:lineRule="auto"/>
              <w:jc w:val="both"/>
              <w:rPr>
                <w:rFonts w:ascii="Times New Roman" w:hAnsi="Times New Roman"/>
                <w:sz w:val="20"/>
                <w:szCs w:val="20"/>
              </w:rPr>
            </w:pPr>
            <w:r>
              <w:rPr>
                <w:rFonts w:ascii="Times New Roman" w:hAnsi="Times New Roman"/>
                <w:sz w:val="20"/>
                <w:szCs w:val="20"/>
              </w:rPr>
              <w:t>Hendra Galuh Febriant</w:t>
            </w:r>
            <w:r w:rsidR="000C0CFB" w:rsidRPr="000C0CFB">
              <w:rPr>
                <w:rFonts w:ascii="Times New Roman" w:hAnsi="Times New Roman"/>
                <w:sz w:val="20"/>
                <w:szCs w:val="20"/>
              </w:rPr>
              <w:t>o (2008)</w:t>
            </w:r>
          </w:p>
        </w:tc>
        <w:tc>
          <w:tcPr>
            <w:tcW w:w="2977" w:type="dxa"/>
          </w:tcPr>
          <w:p w:rsidR="000C0CFB" w:rsidRDefault="000C0CFB" w:rsidP="002E55B0">
            <w:pPr>
              <w:spacing w:line="360" w:lineRule="auto"/>
              <w:jc w:val="both"/>
              <w:rPr>
                <w:rFonts w:ascii="Times New Roman" w:hAnsi="Times New Roman"/>
                <w:sz w:val="20"/>
                <w:szCs w:val="20"/>
              </w:rPr>
            </w:pPr>
            <w:r w:rsidRPr="000C0CFB">
              <w:rPr>
                <w:rFonts w:ascii="Times New Roman" w:hAnsi="Times New Roman"/>
                <w:sz w:val="20"/>
                <w:szCs w:val="20"/>
              </w:rPr>
              <w:t>Strategi Pemasaran pada Mini Market Ahad dalam Peningkatan Volume Penjualan</w:t>
            </w:r>
          </w:p>
        </w:tc>
        <w:tc>
          <w:tcPr>
            <w:tcW w:w="4217" w:type="dxa"/>
          </w:tcPr>
          <w:p w:rsidR="00D86901" w:rsidRDefault="000C0CFB" w:rsidP="002E55B0">
            <w:pPr>
              <w:spacing w:line="360" w:lineRule="auto"/>
              <w:jc w:val="both"/>
              <w:rPr>
                <w:rFonts w:ascii="Times New Roman" w:hAnsi="Times New Roman"/>
                <w:sz w:val="20"/>
                <w:szCs w:val="20"/>
              </w:rPr>
            </w:pPr>
            <w:r w:rsidRPr="000C0CFB">
              <w:rPr>
                <w:rFonts w:ascii="Times New Roman" w:hAnsi="Times New Roman"/>
                <w:sz w:val="20"/>
                <w:szCs w:val="20"/>
              </w:rPr>
              <w:t>Mini market mengalami peningkatan volume penjualan yang sangat bagus untuk mini market sekelas ahad mart yang terbatas dalam permodalanya.</w:t>
            </w:r>
          </w:p>
        </w:tc>
      </w:tr>
    </w:tbl>
    <w:p w:rsidR="00544998" w:rsidRDefault="00544998" w:rsidP="002E55B0">
      <w:pPr>
        <w:spacing w:line="360" w:lineRule="auto"/>
        <w:jc w:val="both"/>
        <w:rPr>
          <w:rFonts w:ascii="Times New Roman" w:hAnsi="Times New Roman"/>
          <w:b/>
          <w:bCs/>
          <w:lang w:val="en-US"/>
        </w:rPr>
      </w:pPr>
      <w:bookmarkStart w:id="0" w:name="_Hlk28810307"/>
    </w:p>
    <w:p w:rsidR="002E55B0" w:rsidRPr="00544998" w:rsidRDefault="00544998" w:rsidP="00D25D3C">
      <w:pPr>
        <w:spacing w:line="360" w:lineRule="auto"/>
        <w:jc w:val="both"/>
        <w:rPr>
          <w:rFonts w:ascii="Times New Roman" w:hAnsi="Times New Roman"/>
          <w:b/>
          <w:bCs/>
          <w:lang w:val="en-US"/>
        </w:rPr>
      </w:pPr>
      <w:r>
        <w:rPr>
          <w:rFonts w:ascii="Times New Roman" w:hAnsi="Times New Roman"/>
          <w:b/>
          <w:bCs/>
        </w:rPr>
        <w:t>KERANGKA PIKI</w:t>
      </w:r>
      <w:r w:rsidR="0086546F">
        <w:rPr>
          <w:noProof/>
          <w:sz w:val="24"/>
          <w:szCs w:val="24"/>
          <w:lang w:val="en-US"/>
        </w:rPr>
        <mc:AlternateContent>
          <mc:Choice Requires="wps">
            <w:drawing>
              <wp:anchor distT="0" distB="0" distL="114300" distR="114300" simplePos="0" relativeHeight="251694592" behindDoc="0" locked="0" layoutInCell="1" allowOverlap="1" wp14:anchorId="471BC130" wp14:editId="0ECF24D5">
                <wp:simplePos x="0" y="0"/>
                <wp:positionH relativeFrom="column">
                  <wp:posOffset>262890</wp:posOffset>
                </wp:positionH>
                <wp:positionV relativeFrom="paragraph">
                  <wp:posOffset>156845</wp:posOffset>
                </wp:positionV>
                <wp:extent cx="2138680" cy="1171575"/>
                <wp:effectExtent l="0" t="0" r="13970" b="2857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68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5B0" w:rsidRPr="002E55B0" w:rsidRDefault="002E55B0" w:rsidP="002E55B0">
                            <w:pPr>
                              <w:spacing w:line="240" w:lineRule="auto"/>
                              <w:jc w:val="center"/>
                              <w:rPr>
                                <w:rFonts w:ascii="Times New Roman" w:hAnsi="Times New Roman"/>
                                <w:sz w:val="20"/>
                                <w:szCs w:val="20"/>
                              </w:rPr>
                            </w:pPr>
                            <w:r w:rsidRPr="002E55B0">
                              <w:rPr>
                                <w:rFonts w:ascii="Times New Roman" w:hAnsi="Times New Roman"/>
                                <w:sz w:val="20"/>
                                <w:szCs w:val="20"/>
                              </w:rPr>
                              <w:t>Strategi Pemasaran</w:t>
                            </w:r>
                          </w:p>
                          <w:p w:rsidR="002E55B0" w:rsidRPr="002E55B0" w:rsidRDefault="00F0126B" w:rsidP="002E55B0">
                            <w:pPr>
                              <w:spacing w:line="240" w:lineRule="auto"/>
                              <w:jc w:val="center"/>
                              <w:rPr>
                                <w:rFonts w:ascii="Times New Roman" w:hAnsi="Times New Roman"/>
                                <w:sz w:val="20"/>
                                <w:szCs w:val="20"/>
                              </w:rPr>
                            </w:pPr>
                            <w:r>
                              <w:rPr>
                                <w:rFonts w:ascii="Times New Roman" w:hAnsi="Times New Roman"/>
                                <w:sz w:val="20"/>
                                <w:szCs w:val="20"/>
                              </w:rPr>
                              <w:t>(Malau, 2017:10</w:t>
                            </w:r>
                            <w:r w:rsidR="002E55B0" w:rsidRPr="002E55B0">
                              <w:rPr>
                                <w:rFonts w:ascii="Times New Roman" w:hAnsi="Times New Roman"/>
                                <w:sz w:val="20"/>
                                <w:szCs w:val="20"/>
                              </w:rPr>
                              <w:t>)</w:t>
                            </w:r>
                          </w:p>
                          <w:p w:rsidR="002E55B0" w:rsidRPr="002E55B0" w:rsidRDefault="002E55B0" w:rsidP="002E55B0">
                            <w:pPr>
                              <w:pStyle w:val="ListParagraph"/>
                              <w:numPr>
                                <w:ilvl w:val="0"/>
                                <w:numId w:val="34"/>
                              </w:numPr>
                              <w:spacing w:after="0" w:line="240" w:lineRule="auto"/>
                              <w:ind w:left="360"/>
                              <w:rPr>
                                <w:rFonts w:ascii="Times New Roman" w:hAnsi="Times New Roman"/>
                                <w:sz w:val="20"/>
                                <w:szCs w:val="20"/>
                              </w:rPr>
                            </w:pPr>
                            <w:r w:rsidRPr="002E55B0">
                              <w:rPr>
                                <w:rFonts w:ascii="Times New Roman" w:hAnsi="Times New Roman"/>
                                <w:sz w:val="20"/>
                                <w:szCs w:val="20"/>
                              </w:rPr>
                              <w:t>Strategi Produk</w:t>
                            </w:r>
                          </w:p>
                          <w:p w:rsidR="002E55B0" w:rsidRPr="002E55B0" w:rsidRDefault="002E55B0" w:rsidP="002E55B0">
                            <w:pPr>
                              <w:pStyle w:val="ListParagraph"/>
                              <w:numPr>
                                <w:ilvl w:val="0"/>
                                <w:numId w:val="34"/>
                              </w:numPr>
                              <w:spacing w:after="0" w:line="240" w:lineRule="auto"/>
                              <w:ind w:left="360"/>
                              <w:rPr>
                                <w:rFonts w:ascii="Times New Roman" w:hAnsi="Times New Roman"/>
                                <w:sz w:val="20"/>
                                <w:szCs w:val="20"/>
                              </w:rPr>
                            </w:pPr>
                            <w:r w:rsidRPr="002E55B0">
                              <w:rPr>
                                <w:rFonts w:ascii="Times New Roman" w:hAnsi="Times New Roman"/>
                                <w:sz w:val="20"/>
                                <w:szCs w:val="20"/>
                              </w:rPr>
                              <w:t>Strategi Harga</w:t>
                            </w:r>
                          </w:p>
                          <w:p w:rsidR="002E55B0" w:rsidRPr="002E55B0" w:rsidRDefault="002E55B0" w:rsidP="002E55B0">
                            <w:pPr>
                              <w:pStyle w:val="ListParagraph"/>
                              <w:numPr>
                                <w:ilvl w:val="0"/>
                                <w:numId w:val="34"/>
                              </w:numPr>
                              <w:spacing w:after="0" w:line="240" w:lineRule="auto"/>
                              <w:ind w:left="360"/>
                              <w:rPr>
                                <w:rFonts w:ascii="Times New Roman" w:hAnsi="Times New Roman"/>
                                <w:sz w:val="20"/>
                                <w:szCs w:val="20"/>
                              </w:rPr>
                            </w:pPr>
                            <w:r w:rsidRPr="002E55B0">
                              <w:rPr>
                                <w:rFonts w:ascii="Times New Roman" w:hAnsi="Times New Roman"/>
                                <w:sz w:val="20"/>
                                <w:szCs w:val="20"/>
                              </w:rPr>
                              <w:t>Strategi Promosi</w:t>
                            </w:r>
                          </w:p>
                          <w:p w:rsidR="002E55B0" w:rsidRPr="002E55B0" w:rsidRDefault="002E55B0" w:rsidP="002E55B0">
                            <w:pPr>
                              <w:pStyle w:val="ListParagraph"/>
                              <w:numPr>
                                <w:ilvl w:val="0"/>
                                <w:numId w:val="34"/>
                              </w:numPr>
                              <w:spacing w:after="0" w:line="240" w:lineRule="auto"/>
                              <w:ind w:left="360"/>
                              <w:rPr>
                                <w:rFonts w:ascii="Times New Roman" w:hAnsi="Times New Roman"/>
                                <w:sz w:val="20"/>
                                <w:szCs w:val="20"/>
                              </w:rPr>
                            </w:pPr>
                            <w:r w:rsidRPr="002E55B0">
                              <w:rPr>
                                <w:rFonts w:ascii="Times New Roman" w:hAnsi="Times New Roman"/>
                                <w:sz w:val="20"/>
                                <w:szCs w:val="20"/>
                              </w:rPr>
                              <w:t>Strategi Distribusi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3" o:spid="_x0000_s1026" type="#_x0000_t202" style="position:absolute;left:0;text-align:left;margin-left:20.7pt;margin-top:12.35pt;width:168.4pt;height:9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" fillcolor="white [3201]" strokeweight=".5pt">
                <v:path arrowok="t"/>
                <v:textbox>
                  <w:txbxContent>
                    <w:p w:rsidR="002E55B0" w:rsidRPr="002E55B0" w:rsidRDefault="002E55B0" w:rsidP="002E55B0">
                      <w:pPr>
                        <w:spacing w:line="240" w:lineRule="auto"/>
                        <w:jc w:val="center"/>
                        <w:rPr>
                          <w:rFonts w:ascii="Times New Roman" w:hAnsi="Times New Roman"/>
                          <w:sz w:val="20"/>
                          <w:szCs w:val="20"/>
                        </w:rPr>
                      </w:pPr>
                      <w:r w:rsidRPr="002E55B0">
                        <w:rPr>
                          <w:rFonts w:ascii="Times New Roman" w:hAnsi="Times New Roman"/>
                          <w:sz w:val="20"/>
                          <w:szCs w:val="20"/>
                        </w:rPr>
                        <w:t>Strategi Pemasaran</w:t>
                      </w:r>
                    </w:p>
                    <w:p w:rsidR="002E55B0" w:rsidRPr="002E55B0" w:rsidRDefault="00F0126B" w:rsidP="002E55B0">
                      <w:pPr>
                        <w:spacing w:line="240" w:lineRule="auto"/>
                        <w:jc w:val="center"/>
                        <w:rPr>
                          <w:rFonts w:ascii="Times New Roman" w:hAnsi="Times New Roman"/>
                          <w:sz w:val="20"/>
                          <w:szCs w:val="20"/>
                        </w:rPr>
                      </w:pPr>
                      <w:r>
                        <w:rPr>
                          <w:rFonts w:ascii="Times New Roman" w:hAnsi="Times New Roman"/>
                          <w:sz w:val="20"/>
                          <w:szCs w:val="20"/>
                        </w:rPr>
                        <w:t>(Malau, 2017:10</w:t>
                      </w:r>
                      <w:r w:rsidR="002E55B0" w:rsidRPr="002E55B0">
                        <w:rPr>
                          <w:rFonts w:ascii="Times New Roman" w:hAnsi="Times New Roman"/>
                          <w:sz w:val="20"/>
                          <w:szCs w:val="20"/>
                        </w:rPr>
                        <w:t>)</w:t>
                      </w:r>
                    </w:p>
                    <w:p w:rsidR="002E55B0" w:rsidRPr="002E55B0" w:rsidRDefault="002E55B0" w:rsidP="002E55B0">
                      <w:pPr>
                        <w:pStyle w:val="ListParagraph"/>
                        <w:numPr>
                          <w:ilvl w:val="0"/>
                          <w:numId w:val="34"/>
                        </w:numPr>
                        <w:spacing w:after="0" w:line="240" w:lineRule="auto"/>
                        <w:ind w:left="360"/>
                        <w:rPr>
                          <w:rFonts w:ascii="Times New Roman" w:hAnsi="Times New Roman"/>
                          <w:sz w:val="20"/>
                          <w:szCs w:val="20"/>
                        </w:rPr>
                      </w:pPr>
                      <w:r w:rsidRPr="002E55B0">
                        <w:rPr>
                          <w:rFonts w:ascii="Times New Roman" w:hAnsi="Times New Roman"/>
                          <w:sz w:val="20"/>
                          <w:szCs w:val="20"/>
                        </w:rPr>
                        <w:t>Strategi Produk</w:t>
                      </w:r>
                    </w:p>
                    <w:p w:rsidR="002E55B0" w:rsidRPr="002E55B0" w:rsidRDefault="002E55B0" w:rsidP="002E55B0">
                      <w:pPr>
                        <w:pStyle w:val="ListParagraph"/>
                        <w:numPr>
                          <w:ilvl w:val="0"/>
                          <w:numId w:val="34"/>
                        </w:numPr>
                        <w:spacing w:after="0" w:line="240" w:lineRule="auto"/>
                        <w:ind w:left="360"/>
                        <w:rPr>
                          <w:rFonts w:ascii="Times New Roman" w:hAnsi="Times New Roman"/>
                          <w:sz w:val="20"/>
                          <w:szCs w:val="20"/>
                        </w:rPr>
                      </w:pPr>
                      <w:r w:rsidRPr="002E55B0">
                        <w:rPr>
                          <w:rFonts w:ascii="Times New Roman" w:hAnsi="Times New Roman"/>
                          <w:sz w:val="20"/>
                          <w:szCs w:val="20"/>
                        </w:rPr>
                        <w:t>Strategi Harga</w:t>
                      </w:r>
                    </w:p>
                    <w:p w:rsidR="002E55B0" w:rsidRPr="002E55B0" w:rsidRDefault="002E55B0" w:rsidP="002E55B0">
                      <w:pPr>
                        <w:pStyle w:val="ListParagraph"/>
                        <w:numPr>
                          <w:ilvl w:val="0"/>
                          <w:numId w:val="34"/>
                        </w:numPr>
                        <w:spacing w:after="0" w:line="240" w:lineRule="auto"/>
                        <w:ind w:left="360"/>
                        <w:rPr>
                          <w:rFonts w:ascii="Times New Roman" w:hAnsi="Times New Roman"/>
                          <w:sz w:val="20"/>
                          <w:szCs w:val="20"/>
                        </w:rPr>
                      </w:pPr>
                      <w:r w:rsidRPr="002E55B0">
                        <w:rPr>
                          <w:rFonts w:ascii="Times New Roman" w:hAnsi="Times New Roman"/>
                          <w:sz w:val="20"/>
                          <w:szCs w:val="20"/>
                        </w:rPr>
                        <w:t>Strategi Promosi</w:t>
                      </w:r>
                    </w:p>
                    <w:p w:rsidR="002E55B0" w:rsidRPr="002E55B0" w:rsidRDefault="002E55B0" w:rsidP="002E55B0">
                      <w:pPr>
                        <w:pStyle w:val="ListParagraph"/>
                        <w:numPr>
                          <w:ilvl w:val="0"/>
                          <w:numId w:val="34"/>
                        </w:numPr>
                        <w:spacing w:after="0" w:line="240" w:lineRule="auto"/>
                        <w:ind w:left="360"/>
                        <w:rPr>
                          <w:rFonts w:ascii="Times New Roman" w:hAnsi="Times New Roman"/>
                          <w:sz w:val="20"/>
                          <w:szCs w:val="20"/>
                        </w:rPr>
                      </w:pPr>
                      <w:r w:rsidRPr="002E55B0">
                        <w:rPr>
                          <w:rFonts w:ascii="Times New Roman" w:hAnsi="Times New Roman"/>
                          <w:sz w:val="20"/>
                          <w:szCs w:val="20"/>
                        </w:rPr>
                        <w:t>Strategi Distribusi</w:t>
                      </w:r>
                    </w:p>
                  </w:txbxContent>
                </v:textbox>
              </v:shape>
            </w:pict>
          </mc:Fallback>
        </mc:AlternateContent>
      </w:r>
      <w:r>
        <w:rPr>
          <w:rFonts w:ascii="Times New Roman" w:hAnsi="Times New Roman"/>
          <w:b/>
          <w:bCs/>
          <w:lang w:val="en-US"/>
        </w:rPr>
        <w:t>R</w:t>
      </w:r>
      <w:bookmarkStart w:id="1" w:name="_GoBack"/>
      <w:bookmarkEnd w:id="1"/>
    </w:p>
    <w:p w:rsidR="002E55B0" w:rsidRDefault="0086546F" w:rsidP="00D25D3C">
      <w:pPr>
        <w:spacing w:line="360" w:lineRule="auto"/>
        <w:jc w:val="both"/>
        <w:rPr>
          <w:rFonts w:ascii="Times New Roman" w:hAnsi="Times New Roman"/>
          <w:b/>
          <w:bCs/>
        </w:rPr>
      </w:pPr>
      <w:r>
        <w:rPr>
          <w:noProof/>
          <w:sz w:val="24"/>
          <w:szCs w:val="24"/>
          <w:lang w:val="en-US"/>
        </w:rPr>
        <mc:AlternateContent>
          <mc:Choice Requires="wps">
            <w:drawing>
              <wp:anchor distT="0" distB="0" distL="114300" distR="114300" simplePos="0" relativeHeight="251698688" behindDoc="0" locked="0" layoutInCell="1" allowOverlap="1">
                <wp:simplePos x="0" y="0"/>
                <wp:positionH relativeFrom="column">
                  <wp:posOffset>3082290</wp:posOffset>
                </wp:positionH>
                <wp:positionV relativeFrom="paragraph">
                  <wp:posOffset>138430</wp:posOffset>
                </wp:positionV>
                <wp:extent cx="2009775" cy="504825"/>
                <wp:effectExtent l="0" t="0" r="28575" b="28575"/>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7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5B0" w:rsidRPr="002E55B0" w:rsidRDefault="002E55B0" w:rsidP="002E55B0">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Volu</w:t>
                            </w:r>
                            <w:r w:rsidRPr="002E55B0">
                              <w:rPr>
                                <w:rFonts w:ascii="Times New Roman" w:hAnsi="Times New Roman"/>
                                <w:color w:val="000000" w:themeColor="text1"/>
                                <w:sz w:val="20"/>
                                <w:szCs w:val="20"/>
                              </w:rPr>
                              <w:t>e Penjualan Sepatu</w:t>
                            </w:r>
                          </w:p>
                          <w:p w:rsidR="002E55B0" w:rsidRPr="002E55B0" w:rsidRDefault="00F0126B" w:rsidP="00F0126B">
                            <w:pPr>
                              <w:spacing w:line="240" w:lineRule="auto"/>
                              <w:rPr>
                                <w:rFonts w:ascii="Times New Roman" w:hAnsi="Times New Roman"/>
                                <w:color w:val="000000" w:themeColor="text1"/>
                                <w:sz w:val="20"/>
                                <w:szCs w:val="20"/>
                              </w:rPr>
                            </w:pPr>
                            <w:r>
                              <w:rPr>
                                <w:rFonts w:ascii="Times New Roman" w:hAnsi="Times New Roman"/>
                                <w:color w:val="000000" w:themeColor="text1"/>
                                <w:sz w:val="20"/>
                                <w:szCs w:val="20"/>
                              </w:rPr>
                              <w:t>Basu  Swastha  (2008:404</w:t>
                            </w:r>
                            <w:r w:rsidR="002E55B0" w:rsidRPr="002E55B0">
                              <w:rPr>
                                <w:rFonts w:ascii="Times New Roman" w:hAnsi="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56" o:spid="_x0000_s1027" type="#_x0000_t202" style="position:absolute;left:0;text-align:left;margin-left:242.7pt;margin-top:10.9pt;width:158.25pt;height:39.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" fillcolor="white [3201]" strokeweight=".5pt">
                <v:path arrowok="t"/>
                <v:textbox>
                  <w:txbxContent>
                    <w:p w:rsidR="002E55B0" w:rsidRPr="002E55B0" w:rsidRDefault="002E55B0" w:rsidP="002E55B0">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Volu</w:t>
                      </w:r>
                      <w:r w:rsidRPr="002E55B0">
                        <w:rPr>
                          <w:rFonts w:ascii="Times New Roman" w:hAnsi="Times New Roman"/>
                          <w:color w:val="000000" w:themeColor="text1"/>
                          <w:sz w:val="20"/>
                          <w:szCs w:val="20"/>
                        </w:rPr>
                        <w:t>e Penjualan Sepatu</w:t>
                      </w:r>
                    </w:p>
                    <w:p w:rsidR="002E55B0" w:rsidRPr="002E55B0" w:rsidRDefault="00F0126B" w:rsidP="00F0126B">
                      <w:pPr>
                        <w:spacing w:line="240" w:lineRule="auto"/>
                        <w:rPr>
                          <w:rFonts w:ascii="Times New Roman" w:hAnsi="Times New Roman"/>
                          <w:color w:val="000000" w:themeColor="text1"/>
                          <w:sz w:val="20"/>
                          <w:szCs w:val="20"/>
                        </w:rPr>
                      </w:pPr>
                      <w:r>
                        <w:rPr>
                          <w:rFonts w:ascii="Times New Roman" w:hAnsi="Times New Roman"/>
                          <w:color w:val="000000" w:themeColor="text1"/>
                          <w:sz w:val="20"/>
                          <w:szCs w:val="20"/>
                        </w:rPr>
                        <w:t>Basu  Swastha  (2008:404</w:t>
                      </w:r>
                      <w:r w:rsidR="002E55B0" w:rsidRPr="002E55B0">
                        <w:rPr>
                          <w:rFonts w:ascii="Times New Roman" w:hAnsi="Times New Roman"/>
                          <w:color w:val="000000" w:themeColor="text1"/>
                          <w:sz w:val="20"/>
                          <w:szCs w:val="20"/>
                        </w:rPr>
                        <w:t>)</w:t>
                      </w:r>
                    </w:p>
                  </w:txbxContent>
                </v:textbox>
              </v:shape>
            </w:pict>
          </mc:Fallback>
        </mc:AlternateContent>
      </w:r>
      <w:r>
        <w:rPr>
          <w:rFonts w:eastAsia="Arial"/>
          <w:noProof/>
          <w:spacing w:val="1"/>
          <w:sz w:val="24"/>
          <w:szCs w:val="24"/>
          <w:lang w:val="en-US"/>
        </w:rPr>
        <mc:AlternateContent>
          <mc:Choice Requires="wps">
            <w:drawing>
              <wp:anchor distT="0" distB="0" distL="114300" distR="114300" simplePos="0" relativeHeight="251696640" behindDoc="0" locked="0" layoutInCell="1" allowOverlap="1">
                <wp:simplePos x="0" y="0"/>
                <wp:positionH relativeFrom="column">
                  <wp:posOffset>2520950</wp:posOffset>
                </wp:positionH>
                <wp:positionV relativeFrom="paragraph">
                  <wp:posOffset>165735</wp:posOffset>
                </wp:positionV>
                <wp:extent cx="436245" cy="425450"/>
                <wp:effectExtent l="24448" t="89852" r="45402" b="121603"/>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36245" cy="425450"/>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26" type="#_x0000_t67" style="position:absolute;margin-left:198.5pt;margin-top:13.05pt;width:34.35pt;height:33.5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" fillcolor="black [3200]" strokecolor="#f2f2f2 [3041]" strokeweight="3pt">
                <v:shadow on="t" color="#7f7f7f [1601]" opacity=".5" offset="1pt"/>
                <v:textbox style="layout-flow:vertical-ideographic"/>
              </v:shape>
            </w:pict>
          </mc:Fallback>
        </mc:AlternateContent>
      </w:r>
    </w:p>
    <w:p w:rsidR="002E55B0" w:rsidRDefault="002E55B0" w:rsidP="00D25D3C">
      <w:pPr>
        <w:spacing w:line="360" w:lineRule="auto"/>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2E55B0" w:rsidRDefault="002E55B0" w:rsidP="00D25D3C">
      <w:pPr>
        <w:spacing w:line="360" w:lineRule="auto"/>
        <w:jc w:val="both"/>
        <w:rPr>
          <w:rFonts w:ascii="Times New Roman" w:hAnsi="Times New Roman"/>
          <w:b/>
          <w:bCs/>
        </w:rPr>
      </w:pPr>
    </w:p>
    <w:p w:rsidR="002E55B0" w:rsidRDefault="002E55B0" w:rsidP="002E55B0">
      <w:pPr>
        <w:spacing w:line="360" w:lineRule="auto"/>
        <w:jc w:val="both"/>
        <w:rPr>
          <w:rFonts w:ascii="Times New Roman" w:hAnsi="Times New Roman"/>
          <w:b/>
          <w:bCs/>
        </w:rPr>
      </w:pPr>
    </w:p>
    <w:p w:rsidR="002E55B0" w:rsidRDefault="00CA038A" w:rsidP="002E55B0">
      <w:pPr>
        <w:spacing w:line="360" w:lineRule="auto"/>
        <w:jc w:val="both"/>
        <w:rPr>
          <w:rFonts w:ascii="Times New Roman" w:hAnsi="Times New Roman"/>
          <w:b/>
          <w:bCs/>
        </w:rPr>
      </w:pPr>
      <w:r w:rsidRPr="00CA038A">
        <w:rPr>
          <w:rFonts w:ascii="Times New Roman" w:hAnsi="Times New Roman"/>
          <w:b/>
          <w:bCs/>
        </w:rPr>
        <w:t>METODE PENELITIAN</w:t>
      </w:r>
    </w:p>
    <w:p w:rsidR="00982835" w:rsidRDefault="00982835" w:rsidP="009D0FB3">
      <w:pPr>
        <w:spacing w:line="360" w:lineRule="auto"/>
        <w:ind w:firstLine="567"/>
        <w:jc w:val="both"/>
        <w:rPr>
          <w:rFonts w:ascii="Times New Roman" w:hAnsi="Times New Roman"/>
          <w:sz w:val="20"/>
          <w:szCs w:val="20"/>
        </w:rPr>
      </w:pPr>
      <w:r>
        <w:rPr>
          <w:rFonts w:ascii="Times New Roman" w:hAnsi="Times New Roman"/>
          <w:sz w:val="20"/>
          <w:szCs w:val="20"/>
        </w:rPr>
        <w:t>Penelitian ini berlokasi di Kota Kendari Profinsi Sulawesi Tenggara tepatnya di Grosir Sepatu 65 depan Universitas Halu Oleo Kendari. Penentuan lokasi dilakukan secara sengaja (</w:t>
      </w:r>
      <w:r w:rsidRPr="00982835">
        <w:rPr>
          <w:rFonts w:ascii="Times New Roman" w:hAnsi="Times New Roman"/>
          <w:i/>
          <w:sz w:val="20"/>
          <w:szCs w:val="20"/>
        </w:rPr>
        <w:t>Purposive)</w:t>
      </w:r>
      <w:r>
        <w:rPr>
          <w:rFonts w:ascii="Times New Roman" w:hAnsi="Times New Roman"/>
          <w:sz w:val="20"/>
          <w:szCs w:val="20"/>
        </w:rPr>
        <w:t xml:space="preserve"> dengan pertimbangan bahwa penelitian ini difokuskan pada penerapan strategi pemasaran dalam membantu menciptakan strategi bisnis untuk pengembangan usaha mikro kecil dan menengah pada grosir sepatu 65. Waktu pelaksanaan penelitian </w:t>
      </w:r>
      <w:r w:rsidR="00AC6747">
        <w:rPr>
          <w:rFonts w:ascii="Times New Roman" w:hAnsi="Times New Roman"/>
          <w:sz w:val="20"/>
          <w:szCs w:val="20"/>
        </w:rPr>
        <w:t>dilakukan selama bulan Januari 2020.</w:t>
      </w:r>
    </w:p>
    <w:p w:rsidR="002E55B0" w:rsidRPr="002E55B0" w:rsidRDefault="002E55B0" w:rsidP="009D0FB3">
      <w:pPr>
        <w:spacing w:line="360" w:lineRule="auto"/>
        <w:ind w:firstLine="567"/>
        <w:jc w:val="both"/>
        <w:rPr>
          <w:rFonts w:ascii="Times New Roman" w:hAnsi="Times New Roman"/>
          <w:sz w:val="20"/>
          <w:szCs w:val="20"/>
        </w:rPr>
      </w:pPr>
      <w:r>
        <w:rPr>
          <w:rFonts w:ascii="Times New Roman" w:hAnsi="Times New Roman"/>
          <w:sz w:val="20"/>
          <w:szCs w:val="20"/>
        </w:rPr>
        <w:t xml:space="preserve">Teknik Pengumpulan data dalam </w:t>
      </w:r>
      <w:r w:rsidR="00D25D3C" w:rsidRPr="0011394B">
        <w:rPr>
          <w:rFonts w:ascii="Times New Roman" w:hAnsi="Times New Roman"/>
          <w:sz w:val="20"/>
          <w:szCs w:val="20"/>
        </w:rPr>
        <w:t>peneli</w:t>
      </w:r>
      <w:r>
        <w:rPr>
          <w:rFonts w:ascii="Times New Roman" w:hAnsi="Times New Roman"/>
          <w:sz w:val="20"/>
          <w:szCs w:val="20"/>
        </w:rPr>
        <w:t>tian ini a</w:t>
      </w:r>
      <w:r w:rsidRPr="002E55B0">
        <w:rPr>
          <w:rFonts w:ascii="Times New Roman" w:hAnsi="Times New Roman"/>
          <w:sz w:val="20"/>
          <w:szCs w:val="20"/>
        </w:rPr>
        <w:t xml:space="preserve">da </w:t>
      </w:r>
      <w:r w:rsidRPr="002E55B0">
        <w:rPr>
          <w:rFonts w:ascii="Times New Roman" w:hAnsi="Times New Roman"/>
          <w:sz w:val="20"/>
          <w:szCs w:val="20"/>
          <w:lang w:val="en-US"/>
        </w:rPr>
        <w:t>dua</w:t>
      </w:r>
      <w:r w:rsidRPr="002E55B0">
        <w:rPr>
          <w:rFonts w:ascii="Times New Roman" w:hAnsi="Times New Roman"/>
          <w:sz w:val="20"/>
          <w:szCs w:val="20"/>
        </w:rPr>
        <w:t xml:space="preserve"> teknik pengumpulan data yang digunakan</w:t>
      </w:r>
      <w:r>
        <w:rPr>
          <w:rFonts w:ascii="Times New Roman" w:hAnsi="Times New Roman"/>
          <w:sz w:val="20"/>
          <w:szCs w:val="20"/>
        </w:rPr>
        <w:t>,yaitu</w:t>
      </w:r>
      <w:r w:rsidRPr="002E55B0">
        <w:rPr>
          <w:rFonts w:ascii="Times New Roman" w:hAnsi="Times New Roman"/>
          <w:sz w:val="20"/>
          <w:szCs w:val="20"/>
        </w:rPr>
        <w:t>:W</w:t>
      </w:r>
      <w:r w:rsidRPr="002E55B0">
        <w:rPr>
          <w:rFonts w:ascii="Times New Roman" w:hAnsi="Times New Roman"/>
          <w:sz w:val="20"/>
          <w:szCs w:val="20"/>
          <w:lang w:val="en-US"/>
        </w:rPr>
        <w:t>awancara (</w:t>
      </w:r>
      <w:r w:rsidRPr="00AC6747">
        <w:rPr>
          <w:rFonts w:ascii="Times New Roman" w:hAnsi="Times New Roman"/>
          <w:i/>
          <w:sz w:val="20"/>
          <w:szCs w:val="20"/>
          <w:lang w:val="en-US"/>
        </w:rPr>
        <w:t>interview guide</w:t>
      </w:r>
      <w:r w:rsidRPr="002E55B0">
        <w:rPr>
          <w:rFonts w:ascii="Times New Roman" w:hAnsi="Times New Roman"/>
          <w:sz w:val="20"/>
          <w:szCs w:val="20"/>
          <w:lang w:val="en-US"/>
        </w:rPr>
        <w:t>) adalah daftar pertanyaan yang bersifat terbuka yang dimaksudkan untuk menggali data atau informasi secara lengkap dan mendalam (Erwan Agus Purwanto, 2007: 35). Teknik wawancara dapat dilakukan dengan wawancara tatap muka (</w:t>
      </w:r>
      <w:r w:rsidRPr="00AC6747">
        <w:rPr>
          <w:rFonts w:ascii="Times New Roman" w:hAnsi="Times New Roman"/>
          <w:i/>
          <w:sz w:val="20"/>
          <w:szCs w:val="20"/>
          <w:lang w:val="en-US"/>
        </w:rPr>
        <w:t>face to face interviewing</w:t>
      </w:r>
      <w:r w:rsidRPr="002E55B0">
        <w:rPr>
          <w:rFonts w:ascii="Times New Roman" w:hAnsi="Times New Roman"/>
          <w:sz w:val="20"/>
          <w:szCs w:val="20"/>
          <w:lang w:val="en-US"/>
        </w:rPr>
        <w:t>), wawancara menggunakan telepon (</w:t>
      </w:r>
      <w:r w:rsidRPr="00AC6747">
        <w:rPr>
          <w:rFonts w:ascii="Times New Roman" w:hAnsi="Times New Roman"/>
          <w:i/>
          <w:sz w:val="20"/>
          <w:szCs w:val="20"/>
          <w:lang w:val="en-US"/>
        </w:rPr>
        <w:t>telephone interviewing</w:t>
      </w:r>
      <w:r w:rsidRPr="002E55B0">
        <w:rPr>
          <w:rFonts w:ascii="Times New Roman" w:hAnsi="Times New Roman"/>
          <w:sz w:val="20"/>
          <w:szCs w:val="20"/>
          <w:lang w:val="en-US"/>
        </w:rPr>
        <w:t>) atau wawancara dengan online seperti chatting (</w:t>
      </w:r>
      <w:r w:rsidRPr="00AC6747">
        <w:rPr>
          <w:rFonts w:ascii="Times New Roman" w:hAnsi="Times New Roman"/>
          <w:i/>
          <w:sz w:val="20"/>
          <w:szCs w:val="20"/>
          <w:lang w:val="en-US"/>
        </w:rPr>
        <w:t>online research</w:t>
      </w:r>
      <w:r w:rsidRPr="002E55B0">
        <w:rPr>
          <w:rFonts w:ascii="Times New Roman" w:hAnsi="Times New Roman"/>
          <w:sz w:val="20"/>
          <w:szCs w:val="20"/>
          <w:lang w:val="en-US"/>
        </w:rPr>
        <w:t xml:space="preserve">).Dalam penelitian ini peneliti menggunakan teknik wawancara tatap muka dengan </w:t>
      </w:r>
      <w:r w:rsidRPr="002E55B0">
        <w:rPr>
          <w:rFonts w:ascii="Times New Roman" w:hAnsi="Times New Roman"/>
          <w:sz w:val="20"/>
          <w:szCs w:val="20"/>
        </w:rPr>
        <w:t xml:space="preserve">pemilik toko </w:t>
      </w:r>
      <w:r w:rsidRPr="002E55B0">
        <w:rPr>
          <w:rFonts w:ascii="Times New Roman" w:hAnsi="Times New Roman"/>
          <w:sz w:val="20"/>
          <w:szCs w:val="20"/>
          <w:lang w:val="en-US"/>
        </w:rPr>
        <w:t xml:space="preserve">untuk memperoleh data dan informasi yang lebih dalam tentang </w:t>
      </w:r>
      <w:r w:rsidRPr="002E55B0">
        <w:rPr>
          <w:rFonts w:ascii="Times New Roman" w:hAnsi="Times New Roman"/>
          <w:sz w:val="20"/>
          <w:szCs w:val="20"/>
        </w:rPr>
        <w:t xml:space="preserve">harga, </w:t>
      </w:r>
      <w:r w:rsidRPr="002E55B0">
        <w:rPr>
          <w:rFonts w:ascii="Times New Roman" w:hAnsi="Times New Roman"/>
          <w:sz w:val="20"/>
          <w:szCs w:val="20"/>
          <w:lang w:val="en-US"/>
        </w:rPr>
        <w:t xml:space="preserve">promosi </w:t>
      </w:r>
      <w:r w:rsidRPr="002E55B0">
        <w:rPr>
          <w:rFonts w:ascii="Times New Roman" w:hAnsi="Times New Roman"/>
          <w:sz w:val="20"/>
          <w:szCs w:val="20"/>
        </w:rPr>
        <w:t>serta volume penjualan pada Toko Grosir Sepatu 65 Kendari</w:t>
      </w:r>
      <w:r w:rsidRPr="002E55B0">
        <w:rPr>
          <w:rFonts w:ascii="Times New Roman" w:hAnsi="Times New Roman"/>
          <w:sz w:val="20"/>
          <w:szCs w:val="20"/>
          <w:lang w:val="en-US"/>
        </w:rPr>
        <w:t>.</w:t>
      </w:r>
      <w:r>
        <w:rPr>
          <w:rFonts w:ascii="Times New Roman" w:hAnsi="Times New Roman"/>
          <w:sz w:val="20"/>
          <w:szCs w:val="20"/>
        </w:rPr>
        <w:t xml:space="preserve"> Serta d</w:t>
      </w:r>
      <w:r w:rsidRPr="002E55B0">
        <w:rPr>
          <w:rFonts w:ascii="Times New Roman" w:hAnsi="Times New Roman"/>
          <w:sz w:val="20"/>
          <w:szCs w:val="20"/>
        </w:rPr>
        <w:t xml:space="preserve">okumentasi </w:t>
      </w:r>
      <w:r w:rsidRPr="002E55B0">
        <w:rPr>
          <w:rFonts w:ascii="Times New Roman" w:hAnsi="Times New Roman"/>
          <w:sz w:val="20"/>
          <w:szCs w:val="20"/>
          <w:lang w:val="en-US"/>
        </w:rPr>
        <w:t xml:space="preserve">berarti cara mengumpulkan data dengan mencatat data-data yang sudah ada, metode ini lebih mudah dibandingkan dengan metode pengumpulan data yang lain. </w:t>
      </w:r>
      <w:proofErr w:type="gramStart"/>
      <w:r w:rsidRPr="002E55B0">
        <w:rPr>
          <w:rFonts w:ascii="Times New Roman" w:hAnsi="Times New Roman"/>
          <w:sz w:val="20"/>
          <w:szCs w:val="20"/>
          <w:lang w:val="en-US"/>
        </w:rPr>
        <w:t xml:space="preserve">Metode ini penulis gunakan untuk memperoleh data yang lebih lengkap dari penelitian di </w:t>
      </w:r>
      <w:r w:rsidRPr="002E55B0">
        <w:rPr>
          <w:rFonts w:ascii="Times New Roman" w:hAnsi="Times New Roman"/>
          <w:sz w:val="20"/>
          <w:szCs w:val="20"/>
        </w:rPr>
        <w:t>Toko Grosir Sepatu 65 Kendari.</w:t>
      </w:r>
      <w:proofErr w:type="gramEnd"/>
      <w:r w:rsidRPr="002E55B0">
        <w:rPr>
          <w:rFonts w:ascii="Times New Roman" w:hAnsi="Times New Roman"/>
          <w:sz w:val="20"/>
          <w:szCs w:val="20"/>
          <w:lang w:val="en-US"/>
        </w:rPr>
        <w:t xml:space="preserve"> Hal ini penulis lakukan karena informasi yang </w:t>
      </w:r>
      <w:proofErr w:type="gramStart"/>
      <w:r w:rsidRPr="002E55B0">
        <w:rPr>
          <w:rFonts w:ascii="Times New Roman" w:hAnsi="Times New Roman"/>
          <w:sz w:val="20"/>
          <w:szCs w:val="20"/>
          <w:lang w:val="en-US"/>
        </w:rPr>
        <w:t>akan</w:t>
      </w:r>
      <w:proofErr w:type="gramEnd"/>
      <w:r w:rsidRPr="002E55B0">
        <w:rPr>
          <w:rFonts w:ascii="Times New Roman" w:hAnsi="Times New Roman"/>
          <w:sz w:val="20"/>
          <w:szCs w:val="20"/>
          <w:lang w:val="en-US"/>
        </w:rPr>
        <w:t xml:space="preserve"> penulis peroleh bukan berasal dari orang saja, melainkan dari data-data yang berbentuk dokumen. </w:t>
      </w:r>
    </w:p>
    <w:p w:rsidR="002E55B0" w:rsidRPr="002E55B0" w:rsidRDefault="00022EED" w:rsidP="002E55B0">
      <w:pPr>
        <w:spacing w:line="360" w:lineRule="auto"/>
        <w:ind w:firstLine="567"/>
        <w:jc w:val="both"/>
        <w:rPr>
          <w:rFonts w:ascii="Times New Roman" w:hAnsi="Times New Roman"/>
          <w:sz w:val="20"/>
          <w:szCs w:val="20"/>
        </w:rPr>
      </w:pPr>
      <w:r>
        <w:rPr>
          <w:rFonts w:ascii="Times New Roman" w:hAnsi="Times New Roman"/>
          <w:sz w:val="20"/>
          <w:szCs w:val="20"/>
          <w:lang w:val="en-US"/>
        </w:rPr>
        <w:t>Menurut Iqbal Hasan (20</w:t>
      </w:r>
      <w:r>
        <w:rPr>
          <w:rFonts w:ascii="Times New Roman" w:hAnsi="Times New Roman"/>
          <w:sz w:val="20"/>
          <w:szCs w:val="20"/>
        </w:rPr>
        <w:t>13</w:t>
      </w:r>
      <w:r w:rsidR="002E55B0" w:rsidRPr="002E55B0">
        <w:rPr>
          <w:rFonts w:ascii="Times New Roman" w:hAnsi="Times New Roman"/>
          <w:sz w:val="20"/>
          <w:szCs w:val="20"/>
          <w:lang w:val="en-US"/>
        </w:rPr>
        <w:t>) dokumen yang digunakan dapat berupa buku hari</w:t>
      </w:r>
      <w:r w:rsidR="002E55B0" w:rsidRPr="002E55B0">
        <w:rPr>
          <w:rFonts w:ascii="Times New Roman" w:hAnsi="Times New Roman"/>
          <w:sz w:val="20"/>
          <w:szCs w:val="20"/>
        </w:rPr>
        <w:t xml:space="preserve">an, </w:t>
      </w:r>
      <w:proofErr w:type="gramStart"/>
      <w:r w:rsidR="002E55B0" w:rsidRPr="002E55B0">
        <w:rPr>
          <w:rFonts w:ascii="Times New Roman" w:hAnsi="Times New Roman"/>
          <w:sz w:val="20"/>
          <w:szCs w:val="20"/>
          <w:lang w:val="en-US"/>
        </w:rPr>
        <w:t>surat</w:t>
      </w:r>
      <w:proofErr w:type="gramEnd"/>
      <w:r w:rsidR="002E55B0" w:rsidRPr="002E55B0">
        <w:rPr>
          <w:rFonts w:ascii="Times New Roman" w:hAnsi="Times New Roman"/>
          <w:sz w:val="20"/>
          <w:szCs w:val="20"/>
          <w:lang w:val="en-US"/>
        </w:rPr>
        <w:t xml:space="preserve"> pribadi, laporan notulen rapat catatan khusus dalam pekerjaan dan dokumen lainnya. Dalam menggunakan metode dokumen ini peneliti membuat instrument dokumentasi yang </w:t>
      </w:r>
      <w:proofErr w:type="gramStart"/>
      <w:r w:rsidR="002E55B0" w:rsidRPr="002E55B0">
        <w:rPr>
          <w:rFonts w:ascii="Times New Roman" w:hAnsi="Times New Roman"/>
          <w:sz w:val="20"/>
          <w:szCs w:val="20"/>
          <w:lang w:val="en-US"/>
        </w:rPr>
        <w:t>akan</w:t>
      </w:r>
      <w:proofErr w:type="gramEnd"/>
      <w:r w:rsidR="002E55B0" w:rsidRPr="002E55B0">
        <w:rPr>
          <w:rFonts w:ascii="Times New Roman" w:hAnsi="Times New Roman"/>
          <w:sz w:val="20"/>
          <w:szCs w:val="20"/>
          <w:lang w:val="en-US"/>
        </w:rPr>
        <w:t xml:space="preserve"> di dokumenatasikan dengan </w:t>
      </w:r>
      <w:r w:rsidR="002E55B0" w:rsidRPr="002E55B0">
        <w:rPr>
          <w:rFonts w:ascii="Times New Roman" w:hAnsi="Times New Roman"/>
          <w:sz w:val="20"/>
          <w:szCs w:val="20"/>
        </w:rPr>
        <w:t>gambar</w:t>
      </w:r>
      <w:r w:rsidR="002E55B0" w:rsidRPr="002E55B0">
        <w:rPr>
          <w:rFonts w:ascii="Times New Roman" w:hAnsi="Times New Roman"/>
          <w:sz w:val="20"/>
          <w:szCs w:val="20"/>
          <w:lang w:val="en-US"/>
        </w:rPr>
        <w:t xml:space="preserve">. </w:t>
      </w:r>
    </w:p>
    <w:p w:rsidR="002E55B0" w:rsidRDefault="002E55B0" w:rsidP="002E55B0">
      <w:pPr>
        <w:spacing w:line="360" w:lineRule="auto"/>
        <w:ind w:firstLine="567"/>
        <w:jc w:val="both"/>
        <w:rPr>
          <w:rFonts w:ascii="Times New Roman" w:hAnsi="Times New Roman"/>
          <w:sz w:val="20"/>
          <w:szCs w:val="20"/>
        </w:rPr>
      </w:pPr>
      <w:proofErr w:type="gramStart"/>
      <w:r w:rsidRPr="002E55B0">
        <w:rPr>
          <w:rFonts w:ascii="Times New Roman" w:hAnsi="Times New Roman"/>
          <w:sz w:val="20"/>
          <w:szCs w:val="20"/>
          <w:lang w:val="en-US"/>
        </w:rPr>
        <w:lastRenderedPageBreak/>
        <w:t xml:space="preserve">Jadi setiap bahan tertulis atau </w:t>
      </w:r>
      <w:r w:rsidRPr="002E55B0">
        <w:rPr>
          <w:rFonts w:ascii="Times New Roman" w:hAnsi="Times New Roman"/>
          <w:sz w:val="20"/>
          <w:szCs w:val="20"/>
        </w:rPr>
        <w:t xml:space="preserve">gambar </w:t>
      </w:r>
      <w:r w:rsidRPr="002E55B0">
        <w:rPr>
          <w:rFonts w:ascii="Times New Roman" w:hAnsi="Times New Roman"/>
          <w:sz w:val="20"/>
          <w:szCs w:val="20"/>
          <w:lang w:val="en-US"/>
        </w:rPr>
        <w:t>yang digunakan untuk keperluan penelitian, karena alasan-alasan yang dapat dipertanggung jawabkan sebagai berikut, dokumen merupakan dokumen yang stabil, berguna sebagai bukti untuk pengujian, sesuai untuk penelitian kualitatif karena sifatnya ilmiah</w:t>
      </w:r>
      <w:r w:rsidRPr="002E55B0">
        <w:rPr>
          <w:rFonts w:ascii="Times New Roman" w:hAnsi="Times New Roman"/>
          <w:sz w:val="20"/>
          <w:szCs w:val="20"/>
        </w:rPr>
        <w:t>.</w:t>
      </w:r>
      <w:proofErr w:type="gramEnd"/>
    </w:p>
    <w:p w:rsidR="00D25D3C" w:rsidRPr="00F72222" w:rsidRDefault="002E55B0" w:rsidP="009D0FB3">
      <w:pPr>
        <w:spacing w:line="360" w:lineRule="auto"/>
        <w:ind w:firstLine="567"/>
        <w:jc w:val="both"/>
        <w:rPr>
          <w:rFonts w:ascii="Times New Roman" w:hAnsi="Times New Roman"/>
          <w:sz w:val="20"/>
          <w:szCs w:val="20"/>
        </w:rPr>
      </w:pPr>
      <w:r>
        <w:rPr>
          <w:rFonts w:ascii="Times New Roman" w:hAnsi="Times New Roman"/>
          <w:sz w:val="20"/>
          <w:szCs w:val="20"/>
        </w:rPr>
        <w:t>Teknik</w:t>
      </w:r>
      <w:r w:rsidR="00D25D3C" w:rsidRPr="0011394B">
        <w:rPr>
          <w:rFonts w:ascii="Times New Roman" w:hAnsi="Times New Roman"/>
          <w:sz w:val="20"/>
          <w:szCs w:val="20"/>
        </w:rPr>
        <w:t xml:space="preserve"> Analisis</w:t>
      </w:r>
      <w:r>
        <w:rPr>
          <w:rFonts w:ascii="Times New Roman" w:hAnsi="Times New Roman"/>
          <w:sz w:val="20"/>
          <w:szCs w:val="20"/>
        </w:rPr>
        <w:t xml:space="preserve"> Data</w:t>
      </w:r>
      <w:r>
        <w:rPr>
          <w:rFonts w:ascii="Times New Roman" w:hAnsi="Times New Roman"/>
          <w:sz w:val="20"/>
          <w:szCs w:val="20"/>
          <w:lang w:val="en-US"/>
        </w:rPr>
        <w:t xml:space="preserve">  adalah  salah  satu  tekni</w:t>
      </w:r>
      <w:r>
        <w:rPr>
          <w:rFonts w:ascii="Times New Roman" w:hAnsi="Times New Roman"/>
          <w:sz w:val="20"/>
          <w:szCs w:val="20"/>
        </w:rPr>
        <w:t>k</w:t>
      </w:r>
      <w:r w:rsidRPr="002E55B0">
        <w:rPr>
          <w:rFonts w:ascii="Times New Roman" w:hAnsi="Times New Roman"/>
          <w:sz w:val="20"/>
          <w:szCs w:val="20"/>
          <w:lang w:val="en-US"/>
        </w:rPr>
        <w:t xml:space="preserve">  dan  cara  mencari,  memperoleh, mengumpulkan dan mencatat data, baik berupa primer  maupun data sekunder yang digunakan untuk keperluan menyusun suatu  karya ilmiah</w:t>
      </w:r>
      <w:r w:rsidR="00AC6747">
        <w:rPr>
          <w:rFonts w:ascii="Times New Roman" w:hAnsi="Times New Roman"/>
          <w:sz w:val="20"/>
          <w:szCs w:val="20"/>
        </w:rPr>
        <w:t xml:space="preserve"> menurut Sugiono (2010)</w:t>
      </w:r>
      <w:r w:rsidRPr="002E55B0">
        <w:rPr>
          <w:rFonts w:ascii="Times New Roman" w:hAnsi="Times New Roman"/>
          <w:sz w:val="20"/>
          <w:szCs w:val="20"/>
          <w:lang w:val="en-US"/>
        </w:rPr>
        <w:t xml:space="preserve">. </w:t>
      </w:r>
      <w:proofErr w:type="gramStart"/>
      <w:r w:rsidRPr="002E55B0">
        <w:rPr>
          <w:rFonts w:ascii="Times New Roman" w:hAnsi="Times New Roman"/>
          <w:sz w:val="20"/>
          <w:szCs w:val="20"/>
          <w:lang w:val="en-US"/>
        </w:rPr>
        <w:t>Metode penelitian yang digunakan adalah metode deskriptif pendekatan kualitatif.</w:t>
      </w:r>
      <w:proofErr w:type="gramEnd"/>
      <w:r w:rsidRPr="002E55B0">
        <w:rPr>
          <w:rFonts w:ascii="Times New Roman" w:hAnsi="Times New Roman"/>
          <w:sz w:val="20"/>
          <w:szCs w:val="20"/>
          <w:lang w:val="en-US"/>
        </w:rPr>
        <w:t xml:space="preserve"> Metode deskriptif</w:t>
      </w:r>
      <w:r w:rsidR="00AC6747">
        <w:rPr>
          <w:rFonts w:ascii="Times New Roman" w:hAnsi="Times New Roman"/>
          <w:sz w:val="20"/>
          <w:szCs w:val="20"/>
        </w:rPr>
        <w:t xml:space="preserve">  </w:t>
      </w:r>
      <w:r w:rsidRPr="002E55B0">
        <w:rPr>
          <w:rFonts w:ascii="Times New Roman" w:hAnsi="Times New Roman"/>
          <w:sz w:val="20"/>
          <w:szCs w:val="20"/>
          <w:lang w:val="en-US"/>
        </w:rPr>
        <w:t>pendekatan</w:t>
      </w:r>
      <w:r w:rsidR="00AC6747">
        <w:rPr>
          <w:rFonts w:ascii="Times New Roman" w:hAnsi="Times New Roman"/>
          <w:sz w:val="20"/>
          <w:szCs w:val="20"/>
        </w:rPr>
        <w:t xml:space="preserve"> </w:t>
      </w:r>
      <w:r w:rsidRPr="002E55B0">
        <w:rPr>
          <w:rFonts w:ascii="Times New Roman" w:hAnsi="Times New Roman"/>
          <w:sz w:val="20"/>
          <w:szCs w:val="20"/>
          <w:lang w:val="en-US"/>
        </w:rPr>
        <w:t xml:space="preserve"> kualitatif dalam penelitian ini yaitu dengan cara memberikan gambaran mengenai data atau kejadian berdasarkan fakta-fakta yang tampak pada situasi yang diselidiki peneliti dan objek yang diteliti terpisah, proses penelitian dilakukan dengan tabulasi data dalam bentuk </w:t>
      </w:r>
      <w:r w:rsidRPr="002E55B0">
        <w:rPr>
          <w:rFonts w:ascii="Times New Roman" w:hAnsi="Times New Roman"/>
          <w:sz w:val="20"/>
          <w:szCs w:val="20"/>
        </w:rPr>
        <w:t>a</w:t>
      </w:r>
      <w:r w:rsidRPr="002E55B0">
        <w:rPr>
          <w:rFonts w:ascii="Times New Roman" w:hAnsi="Times New Roman"/>
          <w:sz w:val="20"/>
          <w:szCs w:val="20"/>
          <w:lang w:val="en-US"/>
        </w:rPr>
        <w:t xml:space="preserve">nalisis data yang dilakukan terbatas pada teknik pengelolaan datanya, seperti pada pengetikan data dalam tabulasi, dalam hal ini sekedar membaca tabel-tabel, atau angka-angka yang tersedia, kemudian melakukan uraian dan penafsiran. </w:t>
      </w:r>
      <w:proofErr w:type="gramStart"/>
      <w:r w:rsidRPr="002E55B0">
        <w:rPr>
          <w:rFonts w:ascii="Times New Roman" w:hAnsi="Times New Roman"/>
          <w:sz w:val="20"/>
          <w:szCs w:val="20"/>
          <w:lang w:val="en-US"/>
        </w:rPr>
        <w:t>dengan</w:t>
      </w:r>
      <w:proofErr w:type="gramEnd"/>
      <w:r w:rsidRPr="002E55B0">
        <w:rPr>
          <w:rFonts w:ascii="Times New Roman" w:hAnsi="Times New Roman"/>
          <w:sz w:val="20"/>
          <w:szCs w:val="20"/>
          <w:lang w:val="en-US"/>
        </w:rPr>
        <w:t xml:space="preserve"> model analisis interaktif.</w:t>
      </w:r>
      <w:bookmarkEnd w:id="0"/>
    </w:p>
    <w:p w:rsidR="008D026A" w:rsidRDefault="008D026A" w:rsidP="008D026A">
      <w:pPr>
        <w:widowControl w:val="0"/>
        <w:autoSpaceDE w:val="0"/>
        <w:autoSpaceDN w:val="0"/>
        <w:adjustRightInd w:val="0"/>
        <w:spacing w:after="0" w:line="240" w:lineRule="auto"/>
        <w:ind w:right="23"/>
        <w:jc w:val="both"/>
        <w:rPr>
          <w:rFonts w:ascii="Times New Roman" w:eastAsia="Times New Roman" w:hAnsi="Times New Roman"/>
          <w:b/>
          <w:bCs/>
          <w:color w:val="000000"/>
          <w:lang w:eastAsia="en-AU"/>
        </w:rPr>
      </w:pPr>
      <w:r w:rsidRPr="00E1244D">
        <w:rPr>
          <w:rFonts w:ascii="Times New Roman" w:eastAsia="Times New Roman" w:hAnsi="Times New Roman"/>
          <w:b/>
          <w:bCs/>
          <w:color w:val="000000"/>
          <w:lang w:eastAsia="en-AU"/>
        </w:rPr>
        <w:t>HASIL DAN PEMBAHASAN</w:t>
      </w:r>
    </w:p>
    <w:p w:rsidR="009D0FB3" w:rsidRPr="009D0FB3" w:rsidRDefault="009D0FB3" w:rsidP="009D0FB3">
      <w:pPr>
        <w:spacing w:before="240" w:line="360" w:lineRule="auto"/>
        <w:ind w:firstLine="567"/>
        <w:jc w:val="both"/>
        <w:rPr>
          <w:rFonts w:ascii="Times New Roman" w:eastAsia="Times New Roman" w:hAnsi="Times New Roman"/>
          <w:bCs/>
          <w:color w:val="000000"/>
          <w:sz w:val="20"/>
          <w:szCs w:val="20"/>
          <w:lang w:eastAsia="en-AU"/>
        </w:rPr>
      </w:pPr>
      <w:r w:rsidRPr="009D0FB3">
        <w:rPr>
          <w:rFonts w:ascii="Times New Roman" w:eastAsia="Times New Roman" w:hAnsi="Times New Roman"/>
          <w:bCs/>
          <w:color w:val="000000"/>
          <w:sz w:val="20"/>
          <w:szCs w:val="20"/>
          <w:lang w:eastAsia="en-AU"/>
        </w:rPr>
        <w:t>Dalam penelitian ini Peneliti menggunakan teknik pengumpulan data kualitatif, dimana untuk mendapatkan data yang diperlukan Peneliti menggunakan teknik wawancara kepada informan dan melakukan observasi secara langsung pada lokasi penelitian. Teknik wawancara dilakukan dengan menanyakan beberapa pertanyaan kepada informan dari dalam dan luar perusahaan. Selain dengan menggunakan teknik wawancara, dilakukan juga teknik observasi yang bertujuan untuk melihat langsung kebenaran yang ada di lapangan sekaligus membantu untuk melengkapi data yang diperoleh melalui proses wawancara.</w:t>
      </w:r>
    </w:p>
    <w:p w:rsidR="009D0FB3" w:rsidRPr="009D0FB3" w:rsidRDefault="009D0FB3" w:rsidP="00AC6747">
      <w:pPr>
        <w:spacing w:before="240" w:line="360" w:lineRule="auto"/>
        <w:ind w:firstLine="567"/>
        <w:jc w:val="both"/>
        <w:rPr>
          <w:rFonts w:ascii="Times New Roman" w:eastAsia="Times New Roman" w:hAnsi="Times New Roman"/>
          <w:bCs/>
          <w:color w:val="000000"/>
          <w:sz w:val="20"/>
          <w:szCs w:val="20"/>
          <w:lang w:eastAsia="en-AU"/>
        </w:rPr>
      </w:pPr>
      <w:r w:rsidRPr="009D0FB3">
        <w:rPr>
          <w:rFonts w:ascii="Times New Roman" w:eastAsia="Times New Roman" w:hAnsi="Times New Roman"/>
          <w:bCs/>
          <w:color w:val="000000"/>
          <w:sz w:val="20"/>
          <w:szCs w:val="20"/>
          <w:lang w:eastAsia="en-AU"/>
        </w:rPr>
        <w:t>Untuk meningkatkan volume penjualan, perusahaan sudah memanfaatkan fasilitas dengan mempromosikan produknya tersebut dengan memanfaatkan media sosial, namun masih terdapat kekurangan dalam meningkatkan volume penjualannya. Penjualan adalah suatu pemahaman mengenai bauran yang digunakan dalam memenangkan suatu persaingan untuk mencapai keuntungan. Penjualan ditentukan oleh keuntungan yang diperoleh perusahaan dalam persaingan berdasarkan penerapan bauran pemasaran produk, harga, promosi dan distribusi. Penjualan perusahaan ditentukan oleh pengambilan keputusan pelanggan membeli produk. Semakin besar minat  pelanggan membeli produk, semakin tinggi penjualan perusahaan.</w:t>
      </w:r>
      <w:r w:rsidR="00F72222" w:rsidRPr="009D0FB3">
        <w:rPr>
          <w:rFonts w:ascii="Times New Roman" w:eastAsia="Times New Roman" w:hAnsi="Times New Roman"/>
          <w:bCs/>
          <w:color w:val="000000"/>
          <w:sz w:val="20"/>
          <w:szCs w:val="20"/>
          <w:lang w:eastAsia="en-AU"/>
        </w:rPr>
        <w:tab/>
      </w:r>
    </w:p>
    <w:p w:rsidR="00F72222" w:rsidRPr="0086546F" w:rsidRDefault="009D0FB3" w:rsidP="00F72222">
      <w:pPr>
        <w:spacing w:line="360" w:lineRule="auto"/>
        <w:ind w:left="284"/>
        <w:jc w:val="both"/>
        <w:rPr>
          <w:rFonts w:ascii="Times New Roman" w:hAnsi="Times New Roman"/>
          <w:b/>
          <w:sz w:val="20"/>
          <w:szCs w:val="20"/>
        </w:rPr>
      </w:pPr>
      <w:r w:rsidRPr="0086546F">
        <w:rPr>
          <w:rFonts w:ascii="Times New Roman" w:hAnsi="Times New Roman"/>
          <w:b/>
          <w:sz w:val="20"/>
          <w:szCs w:val="20"/>
        </w:rPr>
        <w:t>Jumlah Sepatu Yang Terjual</w:t>
      </w:r>
    </w:p>
    <w:p w:rsidR="00B10C34" w:rsidRPr="00B10C34" w:rsidRDefault="00B10C34" w:rsidP="00B10C34">
      <w:pPr>
        <w:spacing w:line="360" w:lineRule="auto"/>
        <w:ind w:left="284" w:firstLine="436"/>
        <w:jc w:val="both"/>
        <w:rPr>
          <w:rFonts w:ascii="Times New Roman" w:hAnsi="Times New Roman"/>
          <w:sz w:val="20"/>
          <w:szCs w:val="20"/>
        </w:rPr>
      </w:pPr>
      <w:r w:rsidRPr="00B10C34">
        <w:rPr>
          <w:rFonts w:ascii="Times New Roman" w:hAnsi="Times New Roman"/>
          <w:sz w:val="20"/>
          <w:szCs w:val="20"/>
        </w:rPr>
        <w:t xml:space="preserve">Berikut dapat dilihat berapa jumlah sepatu yang terjual dengan </w:t>
      </w:r>
      <w:r>
        <w:rPr>
          <w:rFonts w:ascii="Times New Roman" w:hAnsi="Times New Roman"/>
          <w:sz w:val="20"/>
          <w:szCs w:val="20"/>
        </w:rPr>
        <w:t>p</w:t>
      </w:r>
      <w:r w:rsidRPr="00B10C34">
        <w:rPr>
          <w:rFonts w:ascii="Times New Roman" w:hAnsi="Times New Roman"/>
          <w:sz w:val="20"/>
          <w:szCs w:val="20"/>
          <w:lang w:val="en-US"/>
        </w:rPr>
        <w:t>endapatan</w:t>
      </w:r>
      <w:r w:rsidRPr="00B10C34">
        <w:rPr>
          <w:rFonts w:ascii="Times New Roman" w:hAnsi="Times New Roman"/>
          <w:sz w:val="20"/>
          <w:szCs w:val="20"/>
        </w:rPr>
        <w:t xml:space="preserve"> kotor dan bersih yang diperoleh </w:t>
      </w:r>
      <w:r w:rsidRPr="00B10C34">
        <w:rPr>
          <w:rFonts w:ascii="Times New Roman" w:hAnsi="Times New Roman"/>
          <w:sz w:val="20"/>
          <w:szCs w:val="20"/>
          <w:lang w:val="en-US"/>
        </w:rPr>
        <w:t>Toko Sepatu Grosir 65</w:t>
      </w:r>
      <w:r w:rsidRPr="00B10C34">
        <w:rPr>
          <w:rFonts w:ascii="Times New Roman" w:hAnsi="Times New Roman"/>
          <w:sz w:val="20"/>
          <w:szCs w:val="20"/>
        </w:rPr>
        <w:t xml:space="preserve"> mulai </w:t>
      </w:r>
      <w:r w:rsidRPr="00B10C34">
        <w:rPr>
          <w:rFonts w:ascii="Times New Roman" w:hAnsi="Times New Roman"/>
          <w:sz w:val="20"/>
          <w:szCs w:val="20"/>
          <w:lang w:val="en-US"/>
        </w:rPr>
        <w:t>Agustus 2019</w:t>
      </w:r>
      <w:r w:rsidRPr="00B10C34">
        <w:rPr>
          <w:rFonts w:ascii="Times New Roman" w:hAnsi="Times New Roman"/>
          <w:sz w:val="20"/>
          <w:szCs w:val="20"/>
        </w:rPr>
        <w:t xml:space="preserve"> sampai dengan</w:t>
      </w:r>
      <w:r w:rsidRPr="00B10C34">
        <w:rPr>
          <w:rFonts w:ascii="Times New Roman" w:hAnsi="Times New Roman"/>
          <w:sz w:val="20"/>
          <w:szCs w:val="20"/>
          <w:lang w:val="en-US"/>
        </w:rPr>
        <w:t xml:space="preserve"> Januari </w:t>
      </w:r>
      <w:r w:rsidRPr="00B10C34">
        <w:rPr>
          <w:rFonts w:ascii="Times New Roman" w:hAnsi="Times New Roman"/>
          <w:sz w:val="20"/>
          <w:szCs w:val="20"/>
        </w:rPr>
        <w:t>20</w:t>
      </w:r>
      <w:r w:rsidRPr="00B10C34">
        <w:rPr>
          <w:rFonts w:ascii="Times New Roman" w:hAnsi="Times New Roman"/>
          <w:sz w:val="20"/>
          <w:szCs w:val="20"/>
          <w:lang w:val="en-US"/>
        </w:rPr>
        <w:t>20</w:t>
      </w:r>
      <w:r w:rsidRPr="00B10C34">
        <w:rPr>
          <w:rFonts w:ascii="Times New Roman" w:hAnsi="Times New Roman"/>
          <w:sz w:val="20"/>
          <w:szCs w:val="20"/>
        </w:rPr>
        <w:t>, sebagaimana ditunjukan tabel 4 dibawah ini:</w:t>
      </w:r>
    </w:p>
    <w:p w:rsidR="009D0FB3" w:rsidRPr="009D0FB3" w:rsidRDefault="009D0FB3" w:rsidP="009D0FB3">
      <w:pPr>
        <w:pStyle w:val="ListParagraph"/>
        <w:spacing w:line="360" w:lineRule="auto"/>
        <w:jc w:val="center"/>
        <w:rPr>
          <w:rFonts w:ascii="Times New Roman" w:hAnsi="Times New Roman"/>
          <w:sz w:val="20"/>
          <w:szCs w:val="20"/>
          <w:lang w:val="en-US"/>
        </w:rPr>
      </w:pPr>
      <w:r>
        <w:rPr>
          <w:rFonts w:ascii="Times New Roman" w:hAnsi="Times New Roman"/>
          <w:b/>
          <w:sz w:val="20"/>
          <w:szCs w:val="20"/>
        </w:rPr>
        <w:t>Tabel 4</w:t>
      </w:r>
      <w:r w:rsidR="00F72222" w:rsidRPr="009730F5">
        <w:rPr>
          <w:rFonts w:ascii="Times New Roman" w:hAnsi="Times New Roman"/>
          <w:b/>
          <w:sz w:val="20"/>
          <w:szCs w:val="20"/>
        </w:rPr>
        <w:t xml:space="preserve">. </w:t>
      </w:r>
      <w:r w:rsidRPr="009D0FB3">
        <w:rPr>
          <w:rFonts w:ascii="Times New Roman" w:hAnsi="Times New Roman"/>
          <w:sz w:val="20"/>
          <w:szCs w:val="20"/>
          <w:lang w:val="en-US"/>
        </w:rPr>
        <w:t xml:space="preserve">Pendapatan dari Hasil Penjualan </w:t>
      </w:r>
      <w:r w:rsidRPr="009D0FB3">
        <w:rPr>
          <w:rFonts w:ascii="Times New Roman" w:hAnsi="Times New Roman"/>
          <w:sz w:val="20"/>
          <w:szCs w:val="20"/>
        </w:rPr>
        <w:t xml:space="preserve">Sepatu pada </w:t>
      </w:r>
      <w:r w:rsidRPr="009D0FB3">
        <w:rPr>
          <w:rFonts w:ascii="Times New Roman" w:hAnsi="Times New Roman"/>
          <w:sz w:val="20"/>
          <w:szCs w:val="20"/>
          <w:lang w:val="en-US"/>
        </w:rPr>
        <w:t xml:space="preserve">TokoGrosir </w:t>
      </w:r>
      <w:r w:rsidRPr="009D0FB3">
        <w:rPr>
          <w:rFonts w:ascii="Times New Roman" w:hAnsi="Times New Roman"/>
          <w:sz w:val="20"/>
          <w:szCs w:val="20"/>
        </w:rPr>
        <w:t xml:space="preserve">Sepatu </w:t>
      </w:r>
      <w:r w:rsidRPr="009D0FB3">
        <w:rPr>
          <w:rFonts w:ascii="Times New Roman" w:hAnsi="Times New Roman"/>
          <w:sz w:val="20"/>
          <w:szCs w:val="20"/>
          <w:lang w:val="en-US"/>
        </w:rPr>
        <w:t>65</w:t>
      </w:r>
    </w:p>
    <w:p w:rsidR="009D0FB3" w:rsidRDefault="009D0FB3" w:rsidP="009D0FB3">
      <w:pPr>
        <w:pStyle w:val="ListParagraph"/>
        <w:spacing w:line="360" w:lineRule="auto"/>
        <w:jc w:val="center"/>
        <w:rPr>
          <w:rFonts w:ascii="Times New Roman" w:hAnsi="Times New Roman"/>
          <w:sz w:val="20"/>
          <w:szCs w:val="20"/>
        </w:rPr>
      </w:pPr>
      <w:r w:rsidRPr="009D0FB3">
        <w:rPr>
          <w:rFonts w:ascii="Times New Roman" w:hAnsi="Times New Roman"/>
          <w:sz w:val="20"/>
          <w:szCs w:val="20"/>
          <w:lang w:val="en-US"/>
        </w:rPr>
        <w:t>Agustus 2019 – Januari 2020</w:t>
      </w:r>
    </w:p>
    <w:tbl>
      <w:tblPr>
        <w:tblStyle w:val="TableGrid4"/>
        <w:tblW w:w="7612" w:type="dxa"/>
        <w:jc w:val="center"/>
        <w:tblInd w:w="828" w:type="dxa"/>
        <w:tblLook w:val="04A0" w:firstRow="1" w:lastRow="0" w:firstColumn="1" w:lastColumn="0" w:noHBand="0" w:noVBand="1"/>
      </w:tblPr>
      <w:tblGrid>
        <w:gridCol w:w="681"/>
        <w:gridCol w:w="1905"/>
        <w:gridCol w:w="1634"/>
        <w:gridCol w:w="1769"/>
        <w:gridCol w:w="1623"/>
      </w:tblGrid>
      <w:tr w:rsidR="00B10C34" w:rsidRPr="009D0FB3" w:rsidTr="0086546F">
        <w:trPr>
          <w:trHeight w:val="625"/>
          <w:jc w:val="center"/>
        </w:trPr>
        <w:tc>
          <w:tcPr>
            <w:tcW w:w="681" w:type="dxa"/>
          </w:tcPr>
          <w:p w:rsidR="009D0FB3" w:rsidRPr="009D0FB3" w:rsidRDefault="009D0FB3" w:rsidP="0086546F">
            <w:pPr>
              <w:spacing w:before="2" w:after="0" w:line="276" w:lineRule="auto"/>
              <w:jc w:val="center"/>
              <w:rPr>
                <w:rFonts w:ascii="Times New Roman" w:eastAsiaTheme="minorHAnsi" w:hAnsi="Times New Roman"/>
                <w:b/>
              </w:rPr>
            </w:pPr>
            <w:r w:rsidRPr="009D0FB3">
              <w:rPr>
                <w:rFonts w:ascii="Times New Roman" w:eastAsiaTheme="minorHAnsi" w:hAnsi="Times New Roman"/>
                <w:b/>
              </w:rPr>
              <w:t>No</w:t>
            </w:r>
          </w:p>
        </w:tc>
        <w:tc>
          <w:tcPr>
            <w:tcW w:w="1905" w:type="dxa"/>
          </w:tcPr>
          <w:p w:rsidR="009D0FB3" w:rsidRPr="009D0FB3" w:rsidRDefault="009D0FB3" w:rsidP="0086546F">
            <w:pPr>
              <w:spacing w:before="2" w:after="0" w:line="276" w:lineRule="auto"/>
              <w:jc w:val="center"/>
              <w:rPr>
                <w:rFonts w:ascii="Times New Roman" w:eastAsiaTheme="minorHAnsi" w:hAnsi="Times New Roman"/>
                <w:b/>
              </w:rPr>
            </w:pPr>
            <w:r w:rsidRPr="009D0FB3">
              <w:rPr>
                <w:rFonts w:ascii="Times New Roman" w:eastAsiaTheme="minorHAnsi" w:hAnsi="Times New Roman"/>
                <w:b/>
              </w:rPr>
              <w:t>Bulan</w:t>
            </w:r>
          </w:p>
        </w:tc>
        <w:tc>
          <w:tcPr>
            <w:tcW w:w="1634" w:type="dxa"/>
          </w:tcPr>
          <w:p w:rsidR="009D0FB3" w:rsidRPr="009D0FB3" w:rsidRDefault="009D0FB3" w:rsidP="0086546F">
            <w:pPr>
              <w:spacing w:before="2" w:after="0" w:line="276" w:lineRule="auto"/>
              <w:jc w:val="center"/>
              <w:rPr>
                <w:rFonts w:ascii="Times New Roman" w:eastAsiaTheme="minorHAnsi" w:hAnsi="Times New Roman"/>
                <w:b/>
              </w:rPr>
            </w:pPr>
            <w:r w:rsidRPr="009D0FB3">
              <w:rPr>
                <w:rFonts w:ascii="Times New Roman" w:eastAsiaTheme="minorHAnsi" w:hAnsi="Times New Roman"/>
                <w:b/>
              </w:rPr>
              <w:t>Produk</w:t>
            </w:r>
          </w:p>
          <w:p w:rsidR="009D0FB3" w:rsidRPr="009D0FB3" w:rsidRDefault="009D0FB3" w:rsidP="0086546F">
            <w:pPr>
              <w:spacing w:before="2" w:after="0" w:line="276" w:lineRule="auto"/>
              <w:jc w:val="center"/>
              <w:rPr>
                <w:rFonts w:ascii="Times New Roman" w:eastAsiaTheme="minorHAnsi" w:hAnsi="Times New Roman"/>
                <w:b/>
              </w:rPr>
            </w:pPr>
            <w:r w:rsidRPr="009D0FB3">
              <w:rPr>
                <w:rFonts w:ascii="Times New Roman" w:eastAsiaTheme="minorHAnsi" w:hAnsi="Times New Roman"/>
                <w:b/>
              </w:rPr>
              <w:t>(Sepasang)</w:t>
            </w:r>
          </w:p>
        </w:tc>
        <w:tc>
          <w:tcPr>
            <w:tcW w:w="1769" w:type="dxa"/>
          </w:tcPr>
          <w:p w:rsidR="009D0FB3" w:rsidRPr="009D0FB3" w:rsidRDefault="009D0FB3" w:rsidP="0086546F">
            <w:pPr>
              <w:spacing w:before="2" w:after="0" w:line="276" w:lineRule="auto"/>
              <w:jc w:val="center"/>
              <w:rPr>
                <w:rFonts w:ascii="Times New Roman" w:eastAsiaTheme="minorHAnsi" w:hAnsi="Times New Roman"/>
                <w:b/>
              </w:rPr>
            </w:pPr>
            <w:r w:rsidRPr="009D0FB3">
              <w:rPr>
                <w:rFonts w:ascii="Times New Roman" w:eastAsiaTheme="minorHAnsi" w:hAnsi="Times New Roman"/>
                <w:b/>
              </w:rPr>
              <w:t xml:space="preserve">Omzet </w:t>
            </w:r>
          </w:p>
          <w:p w:rsidR="009D0FB3" w:rsidRPr="009D0FB3" w:rsidRDefault="009D0FB3" w:rsidP="0086546F">
            <w:pPr>
              <w:spacing w:before="2" w:after="0" w:line="276" w:lineRule="auto"/>
              <w:jc w:val="center"/>
              <w:rPr>
                <w:rFonts w:ascii="Times New Roman" w:eastAsiaTheme="minorHAnsi" w:hAnsi="Times New Roman"/>
                <w:b/>
              </w:rPr>
            </w:pPr>
            <w:r w:rsidRPr="009D0FB3">
              <w:rPr>
                <w:rFonts w:ascii="Times New Roman" w:eastAsiaTheme="minorHAnsi" w:hAnsi="Times New Roman"/>
                <w:b/>
              </w:rPr>
              <w:t>(Rp)</w:t>
            </w:r>
          </w:p>
        </w:tc>
        <w:tc>
          <w:tcPr>
            <w:tcW w:w="1623" w:type="dxa"/>
          </w:tcPr>
          <w:p w:rsidR="009D0FB3" w:rsidRPr="009D0FB3" w:rsidRDefault="009D0FB3" w:rsidP="0086546F">
            <w:pPr>
              <w:spacing w:before="2" w:after="0" w:line="276" w:lineRule="auto"/>
              <w:jc w:val="center"/>
              <w:rPr>
                <w:rFonts w:ascii="Times New Roman" w:eastAsiaTheme="minorHAnsi" w:hAnsi="Times New Roman"/>
                <w:b/>
              </w:rPr>
            </w:pPr>
            <w:r w:rsidRPr="009D0FB3">
              <w:rPr>
                <w:rFonts w:ascii="Times New Roman" w:eastAsiaTheme="minorHAnsi" w:hAnsi="Times New Roman"/>
                <w:b/>
              </w:rPr>
              <w:t>Presentase (%)</w:t>
            </w:r>
          </w:p>
        </w:tc>
      </w:tr>
      <w:tr w:rsidR="00B10C34" w:rsidRPr="009D0FB3" w:rsidTr="0086546F">
        <w:trPr>
          <w:trHeight w:val="1690"/>
          <w:jc w:val="center"/>
        </w:trPr>
        <w:tc>
          <w:tcPr>
            <w:tcW w:w="681" w:type="dxa"/>
          </w:tcPr>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lastRenderedPageBreak/>
              <w:t>1</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2</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3</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4</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5</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6</w:t>
            </w:r>
          </w:p>
          <w:p w:rsidR="009D0FB3" w:rsidRPr="009D0FB3" w:rsidRDefault="009D0FB3" w:rsidP="0086546F">
            <w:pPr>
              <w:spacing w:before="2" w:after="0" w:line="276" w:lineRule="auto"/>
              <w:jc w:val="center"/>
              <w:rPr>
                <w:rFonts w:ascii="Times New Roman" w:eastAsiaTheme="minorHAnsi" w:hAnsi="Times New Roman"/>
              </w:rPr>
            </w:pPr>
          </w:p>
        </w:tc>
        <w:tc>
          <w:tcPr>
            <w:tcW w:w="1905" w:type="dxa"/>
          </w:tcPr>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Agustus</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September</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Oktober</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November</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Desember</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Januari</w:t>
            </w:r>
          </w:p>
        </w:tc>
        <w:tc>
          <w:tcPr>
            <w:tcW w:w="1634" w:type="dxa"/>
          </w:tcPr>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lang w:val="en-US"/>
              </w:rPr>
              <w:t>312</w:t>
            </w:r>
          </w:p>
          <w:p w:rsidR="009D0FB3" w:rsidRPr="009D0FB3" w:rsidRDefault="009D0FB3" w:rsidP="0086546F">
            <w:pPr>
              <w:spacing w:before="2" w:after="0" w:line="276" w:lineRule="auto"/>
              <w:jc w:val="center"/>
              <w:rPr>
                <w:rFonts w:ascii="Times New Roman" w:eastAsiaTheme="minorHAnsi" w:hAnsi="Times New Roman"/>
                <w:lang w:val="en-US"/>
              </w:rPr>
            </w:pPr>
            <w:r w:rsidRPr="009D0FB3">
              <w:rPr>
                <w:rFonts w:ascii="Times New Roman" w:eastAsiaTheme="minorHAnsi" w:hAnsi="Times New Roman"/>
                <w:lang w:val="en-US"/>
              </w:rPr>
              <w:t>360</w:t>
            </w:r>
          </w:p>
          <w:p w:rsidR="009D0FB3" w:rsidRPr="009D0FB3" w:rsidRDefault="009D0FB3" w:rsidP="0086546F">
            <w:pPr>
              <w:spacing w:before="2" w:after="0" w:line="276" w:lineRule="auto"/>
              <w:jc w:val="center"/>
              <w:rPr>
                <w:rFonts w:ascii="Times New Roman" w:eastAsiaTheme="minorHAnsi" w:hAnsi="Times New Roman"/>
                <w:lang w:val="en-US"/>
              </w:rPr>
            </w:pPr>
            <w:r w:rsidRPr="009D0FB3">
              <w:rPr>
                <w:rFonts w:ascii="Times New Roman" w:eastAsiaTheme="minorHAnsi" w:hAnsi="Times New Roman"/>
                <w:lang w:val="en-US"/>
              </w:rPr>
              <w:t>520</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545</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lang w:val="en-US"/>
              </w:rPr>
              <w:t>573</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631</w:t>
            </w:r>
          </w:p>
        </w:tc>
        <w:tc>
          <w:tcPr>
            <w:tcW w:w="1769" w:type="dxa"/>
          </w:tcPr>
          <w:p w:rsid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lang w:val="en-US"/>
              </w:rPr>
              <w:t xml:space="preserve">17.160.000 </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lang w:val="en-US"/>
              </w:rPr>
              <w:t>19.800.000</w:t>
            </w:r>
          </w:p>
          <w:p w:rsidR="009D0FB3" w:rsidRPr="009D0FB3" w:rsidRDefault="009D0FB3" w:rsidP="0086546F">
            <w:pPr>
              <w:spacing w:before="2" w:after="0" w:line="276" w:lineRule="auto"/>
              <w:jc w:val="center"/>
              <w:rPr>
                <w:rFonts w:ascii="Times New Roman" w:eastAsiaTheme="minorHAnsi" w:hAnsi="Times New Roman"/>
                <w:lang w:val="en-US"/>
              </w:rPr>
            </w:pPr>
            <w:r w:rsidRPr="009D0FB3">
              <w:rPr>
                <w:rFonts w:ascii="Times New Roman" w:eastAsiaTheme="minorHAnsi" w:hAnsi="Times New Roman"/>
                <w:lang w:val="en-US"/>
              </w:rPr>
              <w:t>28.600.000</w:t>
            </w:r>
          </w:p>
          <w:p w:rsidR="009D0FB3" w:rsidRPr="009D0FB3" w:rsidRDefault="009D0FB3" w:rsidP="0086546F">
            <w:pPr>
              <w:spacing w:before="2" w:after="0" w:line="276" w:lineRule="auto"/>
              <w:jc w:val="center"/>
              <w:rPr>
                <w:rFonts w:ascii="Times New Roman" w:eastAsiaTheme="minorHAnsi" w:hAnsi="Times New Roman"/>
                <w:lang w:val="en-US"/>
              </w:rPr>
            </w:pPr>
            <w:r w:rsidRPr="009D0FB3">
              <w:rPr>
                <w:rFonts w:ascii="Times New Roman" w:eastAsiaTheme="minorHAnsi" w:hAnsi="Times New Roman"/>
                <w:lang w:val="en-US"/>
              </w:rPr>
              <w:t>29.150.000</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lang w:val="en-US"/>
              </w:rPr>
              <w:t>31.515.000</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34.705.000</w:t>
            </w:r>
          </w:p>
        </w:tc>
        <w:tc>
          <w:tcPr>
            <w:tcW w:w="1623" w:type="dxa"/>
          </w:tcPr>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lang w:val="en-US"/>
              </w:rPr>
              <w:t>14,</w:t>
            </w:r>
            <w:r w:rsidRPr="009D0FB3">
              <w:rPr>
                <w:rFonts w:ascii="Times New Roman" w:eastAsiaTheme="minorHAnsi" w:hAnsi="Times New Roman"/>
              </w:rPr>
              <w:t>3</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lang w:val="en-US"/>
              </w:rPr>
              <w:t>14,</w:t>
            </w:r>
            <w:r w:rsidRPr="009D0FB3">
              <w:rPr>
                <w:rFonts w:ascii="Times New Roman" w:eastAsiaTheme="minorHAnsi" w:hAnsi="Times New Roman"/>
              </w:rPr>
              <w:t>9</w:t>
            </w:r>
          </w:p>
          <w:p w:rsidR="009D0FB3" w:rsidRPr="009D0FB3" w:rsidRDefault="009D0FB3" w:rsidP="0086546F">
            <w:pPr>
              <w:spacing w:before="2" w:after="0" w:line="276" w:lineRule="auto"/>
              <w:jc w:val="center"/>
              <w:rPr>
                <w:rFonts w:ascii="Times New Roman" w:eastAsiaTheme="minorHAnsi" w:hAnsi="Times New Roman"/>
                <w:lang w:val="en-US"/>
              </w:rPr>
            </w:pPr>
            <w:r w:rsidRPr="009D0FB3">
              <w:rPr>
                <w:rFonts w:ascii="Times New Roman" w:eastAsiaTheme="minorHAnsi" w:hAnsi="Times New Roman"/>
                <w:lang w:val="en-US"/>
              </w:rPr>
              <w:t>17,2</w:t>
            </w:r>
          </w:p>
          <w:p w:rsidR="009D0FB3" w:rsidRPr="009D0FB3" w:rsidRDefault="009D0FB3" w:rsidP="0086546F">
            <w:pPr>
              <w:spacing w:before="2" w:after="0" w:line="276" w:lineRule="auto"/>
              <w:jc w:val="center"/>
              <w:rPr>
                <w:rFonts w:ascii="Times New Roman" w:eastAsiaTheme="minorHAnsi" w:hAnsi="Times New Roman"/>
                <w:lang w:val="en-US"/>
              </w:rPr>
            </w:pPr>
            <w:r w:rsidRPr="009D0FB3">
              <w:rPr>
                <w:rFonts w:ascii="Times New Roman" w:eastAsiaTheme="minorHAnsi" w:hAnsi="Times New Roman"/>
                <w:lang w:val="en-US"/>
              </w:rPr>
              <w:t>17,4</w:t>
            </w:r>
          </w:p>
          <w:p w:rsidR="009D0FB3" w:rsidRPr="009D0FB3" w:rsidRDefault="009D0FB3" w:rsidP="0086546F">
            <w:pPr>
              <w:spacing w:before="2" w:after="0" w:line="276" w:lineRule="auto"/>
              <w:jc w:val="center"/>
              <w:rPr>
                <w:rFonts w:ascii="Times New Roman" w:eastAsiaTheme="minorHAnsi" w:hAnsi="Times New Roman"/>
                <w:lang w:val="en-US"/>
              </w:rPr>
            </w:pPr>
            <w:r w:rsidRPr="009D0FB3">
              <w:rPr>
                <w:rFonts w:ascii="Times New Roman" w:eastAsiaTheme="minorHAnsi" w:hAnsi="Times New Roman"/>
                <w:lang w:val="en-US"/>
              </w:rPr>
              <w:t>17,8</w:t>
            </w:r>
          </w:p>
          <w:p w:rsidR="009D0FB3" w:rsidRPr="009D0FB3" w:rsidRDefault="009D0FB3" w:rsidP="0086546F">
            <w:pPr>
              <w:spacing w:before="2" w:after="0" w:line="276" w:lineRule="auto"/>
              <w:jc w:val="center"/>
              <w:rPr>
                <w:rFonts w:ascii="Times New Roman" w:eastAsiaTheme="minorHAnsi" w:hAnsi="Times New Roman"/>
              </w:rPr>
            </w:pPr>
            <w:r w:rsidRPr="009D0FB3">
              <w:rPr>
                <w:rFonts w:ascii="Times New Roman" w:eastAsiaTheme="minorHAnsi" w:hAnsi="Times New Roman"/>
              </w:rPr>
              <w:t>18,4</w:t>
            </w:r>
          </w:p>
        </w:tc>
      </w:tr>
      <w:tr w:rsidR="00B10C34" w:rsidRPr="009D0FB3" w:rsidTr="00B10C34">
        <w:trPr>
          <w:trHeight w:val="222"/>
          <w:jc w:val="center"/>
        </w:trPr>
        <w:tc>
          <w:tcPr>
            <w:tcW w:w="681" w:type="dxa"/>
          </w:tcPr>
          <w:p w:rsidR="009D0FB3" w:rsidRPr="009D0FB3" w:rsidRDefault="009D0FB3" w:rsidP="0086546F">
            <w:pPr>
              <w:spacing w:line="276" w:lineRule="auto"/>
              <w:rPr>
                <w:rFonts w:ascii="Times New Roman" w:eastAsiaTheme="minorHAnsi" w:hAnsi="Times New Roman"/>
              </w:rPr>
            </w:pPr>
          </w:p>
        </w:tc>
        <w:tc>
          <w:tcPr>
            <w:tcW w:w="1905" w:type="dxa"/>
          </w:tcPr>
          <w:p w:rsidR="009D0FB3" w:rsidRPr="009D0FB3" w:rsidRDefault="009D0FB3" w:rsidP="0086546F">
            <w:pPr>
              <w:spacing w:before="2" w:line="276" w:lineRule="auto"/>
              <w:jc w:val="both"/>
              <w:rPr>
                <w:rFonts w:ascii="Times New Roman" w:eastAsiaTheme="minorHAnsi" w:hAnsi="Times New Roman"/>
                <w:b/>
              </w:rPr>
            </w:pPr>
            <w:r w:rsidRPr="009D0FB3">
              <w:rPr>
                <w:rFonts w:ascii="Times New Roman" w:eastAsiaTheme="minorHAnsi" w:hAnsi="Times New Roman"/>
                <w:b/>
              </w:rPr>
              <w:t>Jumlah</w:t>
            </w:r>
          </w:p>
        </w:tc>
        <w:tc>
          <w:tcPr>
            <w:tcW w:w="1634" w:type="dxa"/>
          </w:tcPr>
          <w:p w:rsidR="009D0FB3" w:rsidRPr="009D0FB3" w:rsidRDefault="009D0FB3" w:rsidP="0086546F">
            <w:pPr>
              <w:spacing w:before="2" w:line="276" w:lineRule="auto"/>
              <w:jc w:val="center"/>
              <w:rPr>
                <w:rFonts w:ascii="Times New Roman" w:eastAsiaTheme="minorHAnsi" w:hAnsi="Times New Roman"/>
                <w:b/>
              </w:rPr>
            </w:pPr>
            <w:r w:rsidRPr="009D0FB3">
              <w:rPr>
                <w:rFonts w:ascii="Times New Roman" w:eastAsiaTheme="minorHAnsi" w:hAnsi="Times New Roman"/>
                <w:b/>
              </w:rPr>
              <w:t>2.926</w:t>
            </w:r>
          </w:p>
        </w:tc>
        <w:tc>
          <w:tcPr>
            <w:tcW w:w="1769" w:type="dxa"/>
          </w:tcPr>
          <w:p w:rsidR="009D0FB3" w:rsidRPr="009D0FB3" w:rsidRDefault="009D0FB3" w:rsidP="0086546F">
            <w:pPr>
              <w:spacing w:before="2" w:line="276" w:lineRule="auto"/>
              <w:jc w:val="center"/>
              <w:rPr>
                <w:rFonts w:ascii="Times New Roman" w:eastAsiaTheme="minorHAnsi" w:hAnsi="Times New Roman"/>
                <w:b/>
              </w:rPr>
            </w:pPr>
            <w:r w:rsidRPr="009D0FB3">
              <w:rPr>
                <w:rFonts w:ascii="Times New Roman" w:eastAsiaTheme="minorHAnsi" w:hAnsi="Times New Roman"/>
                <w:b/>
              </w:rPr>
              <w:t>160.930.000</w:t>
            </w:r>
          </w:p>
        </w:tc>
        <w:tc>
          <w:tcPr>
            <w:tcW w:w="1623" w:type="dxa"/>
          </w:tcPr>
          <w:p w:rsidR="009D0FB3" w:rsidRPr="009D0FB3" w:rsidRDefault="009D0FB3" w:rsidP="0086546F">
            <w:pPr>
              <w:spacing w:before="2" w:line="276" w:lineRule="auto"/>
              <w:jc w:val="center"/>
              <w:rPr>
                <w:rFonts w:ascii="Times New Roman" w:eastAsiaTheme="minorHAnsi" w:hAnsi="Times New Roman"/>
                <w:b/>
              </w:rPr>
            </w:pPr>
            <w:r w:rsidRPr="009D0FB3">
              <w:rPr>
                <w:rFonts w:ascii="Times New Roman" w:eastAsiaTheme="minorHAnsi" w:hAnsi="Times New Roman"/>
                <w:b/>
              </w:rPr>
              <w:t>100%</w:t>
            </w:r>
          </w:p>
        </w:tc>
      </w:tr>
    </w:tbl>
    <w:p w:rsidR="00B10C34" w:rsidRPr="00B10C34" w:rsidRDefault="00B10C34" w:rsidP="00B10C34">
      <w:pPr>
        <w:spacing w:line="360" w:lineRule="auto"/>
        <w:jc w:val="center"/>
        <w:rPr>
          <w:rFonts w:ascii="Times New Roman" w:hAnsi="Times New Roman"/>
          <w:i/>
          <w:sz w:val="20"/>
          <w:szCs w:val="20"/>
          <w:lang w:val="en-US"/>
        </w:rPr>
      </w:pPr>
      <w:proofErr w:type="gramStart"/>
      <w:r w:rsidRPr="00B10C34">
        <w:rPr>
          <w:rFonts w:ascii="Times New Roman" w:hAnsi="Times New Roman"/>
          <w:i/>
          <w:sz w:val="20"/>
          <w:szCs w:val="20"/>
          <w:lang w:val="en-US"/>
        </w:rPr>
        <w:t>Sumber :</w:t>
      </w:r>
      <w:proofErr w:type="gramEnd"/>
      <w:r w:rsidRPr="00B10C34">
        <w:rPr>
          <w:rFonts w:ascii="Times New Roman" w:hAnsi="Times New Roman"/>
          <w:i/>
          <w:sz w:val="20"/>
          <w:szCs w:val="20"/>
          <w:lang w:val="en-US"/>
        </w:rPr>
        <w:t xml:space="preserve"> Toko Sepatu Grosir 65 Tahun 2020</w:t>
      </w:r>
    </w:p>
    <w:p w:rsidR="00B10C34" w:rsidRPr="00B10C34" w:rsidRDefault="00B10C34" w:rsidP="00B10C34">
      <w:pPr>
        <w:tabs>
          <w:tab w:val="left" w:pos="4125"/>
        </w:tabs>
        <w:spacing w:after="0" w:line="360" w:lineRule="auto"/>
        <w:ind w:firstLine="567"/>
        <w:jc w:val="both"/>
        <w:rPr>
          <w:rFonts w:ascii="Times New Roman" w:hAnsi="Times New Roman"/>
          <w:sz w:val="20"/>
          <w:szCs w:val="20"/>
          <w:lang w:val="en-US"/>
        </w:rPr>
      </w:pPr>
      <w:r>
        <w:rPr>
          <w:rFonts w:ascii="Times New Roman" w:hAnsi="Times New Roman"/>
          <w:sz w:val="20"/>
          <w:szCs w:val="20"/>
          <w:lang w:val="en-US"/>
        </w:rPr>
        <w:t>Pada</w:t>
      </w:r>
      <w:r>
        <w:rPr>
          <w:rFonts w:ascii="Times New Roman" w:hAnsi="Times New Roman"/>
          <w:sz w:val="20"/>
          <w:szCs w:val="20"/>
        </w:rPr>
        <w:t xml:space="preserve"> t</w:t>
      </w:r>
      <w:r w:rsidRPr="00B10C34">
        <w:rPr>
          <w:rFonts w:ascii="Times New Roman" w:hAnsi="Times New Roman"/>
          <w:sz w:val="20"/>
          <w:szCs w:val="20"/>
        </w:rPr>
        <w:t xml:space="preserve">abel </w:t>
      </w:r>
      <w:r w:rsidRPr="00B10C34">
        <w:rPr>
          <w:rFonts w:ascii="Times New Roman" w:hAnsi="Times New Roman"/>
          <w:sz w:val="20"/>
          <w:szCs w:val="20"/>
          <w:lang w:val="en-US"/>
        </w:rPr>
        <w:t>4</w:t>
      </w:r>
      <w:r w:rsidRPr="00B10C34">
        <w:rPr>
          <w:rFonts w:ascii="Times New Roman" w:hAnsi="Times New Roman"/>
          <w:sz w:val="20"/>
          <w:szCs w:val="20"/>
        </w:rPr>
        <w:t xml:space="preserve"> menunjukan </w:t>
      </w:r>
      <w:r w:rsidRPr="00B10C34">
        <w:rPr>
          <w:rFonts w:ascii="Times New Roman" w:hAnsi="Times New Roman"/>
          <w:sz w:val="20"/>
          <w:szCs w:val="20"/>
          <w:lang w:val="en-US"/>
        </w:rPr>
        <w:t xml:space="preserve">omzet </w:t>
      </w:r>
      <w:r w:rsidRPr="00B10C34">
        <w:rPr>
          <w:rFonts w:ascii="Times New Roman" w:hAnsi="Times New Roman"/>
          <w:sz w:val="20"/>
          <w:szCs w:val="20"/>
        </w:rPr>
        <w:t xml:space="preserve">penjualan yang dicapai </w:t>
      </w:r>
      <w:r w:rsidRPr="00B10C34">
        <w:rPr>
          <w:rFonts w:ascii="Times New Roman" w:hAnsi="Times New Roman"/>
          <w:sz w:val="20"/>
          <w:szCs w:val="20"/>
          <w:lang w:val="en-US"/>
        </w:rPr>
        <w:t xml:space="preserve">bulan Agustus 2019 </w:t>
      </w:r>
      <w:r w:rsidRPr="00B10C34">
        <w:rPr>
          <w:rFonts w:ascii="Times New Roman" w:hAnsi="Times New Roman"/>
          <w:sz w:val="20"/>
          <w:szCs w:val="20"/>
        </w:rPr>
        <w:t>adalah sebesar Rp.</w:t>
      </w:r>
      <w:r w:rsidRPr="00B10C34">
        <w:rPr>
          <w:rFonts w:ascii="Times New Roman" w:hAnsi="Times New Roman"/>
          <w:sz w:val="20"/>
          <w:szCs w:val="20"/>
          <w:lang w:val="en-US"/>
        </w:rPr>
        <w:t xml:space="preserve"> 17.160.000</w:t>
      </w:r>
      <w:r w:rsidRPr="00B10C34">
        <w:rPr>
          <w:rFonts w:ascii="Times New Roman" w:hAnsi="Times New Roman"/>
          <w:sz w:val="20"/>
          <w:szCs w:val="20"/>
        </w:rPr>
        <w:t xml:space="preserve"> atau sekitar 14,3% kemudian </w:t>
      </w:r>
      <w:r w:rsidRPr="00B10C34">
        <w:rPr>
          <w:rFonts w:ascii="Times New Roman" w:hAnsi="Times New Roman"/>
          <w:sz w:val="20"/>
          <w:szCs w:val="20"/>
          <w:lang w:val="en-US"/>
        </w:rPr>
        <w:t xml:space="preserve">omzetnya </w:t>
      </w:r>
      <w:r w:rsidRPr="00B10C34">
        <w:rPr>
          <w:rFonts w:ascii="Times New Roman" w:hAnsi="Times New Roman"/>
          <w:sz w:val="20"/>
          <w:szCs w:val="20"/>
        </w:rPr>
        <w:t xml:space="preserve">naik  hingga Rp. </w:t>
      </w:r>
      <w:r w:rsidRPr="00B10C34">
        <w:rPr>
          <w:rFonts w:ascii="Times New Roman" w:hAnsi="Times New Roman"/>
          <w:sz w:val="20"/>
          <w:szCs w:val="20"/>
          <w:lang w:val="en-US"/>
        </w:rPr>
        <w:t>19.800.000atau 14,9</w:t>
      </w:r>
      <w:r w:rsidRPr="00B10C34">
        <w:rPr>
          <w:rFonts w:ascii="Times New Roman" w:hAnsi="Times New Roman"/>
          <w:sz w:val="20"/>
          <w:szCs w:val="20"/>
        </w:rPr>
        <w:t xml:space="preserve">% pada </w:t>
      </w:r>
      <w:r w:rsidRPr="00B10C34">
        <w:rPr>
          <w:rFonts w:ascii="Times New Roman" w:hAnsi="Times New Roman"/>
          <w:sz w:val="20"/>
          <w:szCs w:val="20"/>
          <w:lang w:val="en-US"/>
        </w:rPr>
        <w:t>bulan September</w:t>
      </w:r>
      <w:r w:rsidRPr="00B10C34">
        <w:rPr>
          <w:rFonts w:ascii="Times New Roman" w:hAnsi="Times New Roman"/>
          <w:sz w:val="20"/>
          <w:szCs w:val="20"/>
        </w:rPr>
        <w:t xml:space="preserve">. Pada </w:t>
      </w:r>
      <w:r w:rsidRPr="00B10C34">
        <w:rPr>
          <w:rFonts w:ascii="Times New Roman" w:hAnsi="Times New Roman"/>
          <w:sz w:val="20"/>
          <w:szCs w:val="20"/>
          <w:lang w:val="en-US"/>
        </w:rPr>
        <w:t xml:space="preserve">bulan Oktober omzet </w:t>
      </w:r>
      <w:r w:rsidRPr="00B10C34">
        <w:rPr>
          <w:rFonts w:ascii="Times New Roman" w:hAnsi="Times New Roman"/>
          <w:sz w:val="20"/>
          <w:szCs w:val="20"/>
        </w:rPr>
        <w:t>penjualan meningkat</w:t>
      </w:r>
      <w:r w:rsidRPr="00B10C34">
        <w:rPr>
          <w:rFonts w:ascii="Times New Roman" w:hAnsi="Times New Roman"/>
          <w:sz w:val="20"/>
          <w:szCs w:val="20"/>
          <w:lang w:val="en-US"/>
        </w:rPr>
        <w:t xml:space="preserve"> lagi</w:t>
      </w:r>
      <w:r w:rsidRPr="00B10C34">
        <w:rPr>
          <w:rFonts w:ascii="Times New Roman" w:hAnsi="Times New Roman"/>
          <w:sz w:val="20"/>
          <w:szCs w:val="20"/>
        </w:rPr>
        <w:t xml:space="preserve"> yaitu sebesar Rp. </w:t>
      </w:r>
      <w:r w:rsidRPr="00B10C34">
        <w:rPr>
          <w:rFonts w:ascii="Times New Roman" w:hAnsi="Times New Roman"/>
          <w:sz w:val="20"/>
          <w:szCs w:val="20"/>
          <w:lang w:val="en-US"/>
        </w:rPr>
        <w:t xml:space="preserve">28.600.000 </w:t>
      </w:r>
      <w:r w:rsidRPr="00B10C34">
        <w:rPr>
          <w:rFonts w:ascii="Times New Roman" w:hAnsi="Times New Roman"/>
          <w:sz w:val="20"/>
          <w:szCs w:val="20"/>
        </w:rPr>
        <w:t xml:space="preserve">atau sekitar </w:t>
      </w:r>
      <w:r w:rsidRPr="00B10C34">
        <w:rPr>
          <w:rFonts w:ascii="Times New Roman" w:hAnsi="Times New Roman"/>
          <w:sz w:val="20"/>
          <w:szCs w:val="20"/>
          <w:lang w:val="en-US"/>
        </w:rPr>
        <w:t>17</w:t>
      </w:r>
      <w:proofErr w:type="gramStart"/>
      <w:r w:rsidRPr="00B10C34">
        <w:rPr>
          <w:rFonts w:ascii="Times New Roman" w:hAnsi="Times New Roman"/>
          <w:sz w:val="20"/>
          <w:szCs w:val="20"/>
          <w:lang w:val="en-US"/>
        </w:rPr>
        <w:t>,2</w:t>
      </w:r>
      <w:proofErr w:type="gramEnd"/>
      <w:r w:rsidRPr="00B10C34">
        <w:rPr>
          <w:rFonts w:ascii="Times New Roman" w:hAnsi="Times New Roman"/>
          <w:sz w:val="20"/>
          <w:szCs w:val="20"/>
        </w:rPr>
        <w:t xml:space="preserve">%. Kemudian pada </w:t>
      </w:r>
      <w:r w:rsidRPr="00B10C34">
        <w:rPr>
          <w:rFonts w:ascii="Times New Roman" w:hAnsi="Times New Roman"/>
          <w:sz w:val="20"/>
          <w:szCs w:val="20"/>
          <w:lang w:val="en-US"/>
        </w:rPr>
        <w:t>bulan November omzet penjualan terus me</w:t>
      </w:r>
      <w:r w:rsidRPr="00B10C34">
        <w:rPr>
          <w:rFonts w:ascii="Times New Roman" w:hAnsi="Times New Roman"/>
          <w:sz w:val="20"/>
          <w:szCs w:val="20"/>
        </w:rPr>
        <w:t>ningkat yaitu sebesar Rp.</w:t>
      </w:r>
      <w:r w:rsidRPr="00B10C34">
        <w:rPr>
          <w:rFonts w:ascii="Times New Roman" w:hAnsi="Times New Roman"/>
          <w:sz w:val="20"/>
          <w:szCs w:val="20"/>
          <w:lang w:val="en-US"/>
        </w:rPr>
        <w:t xml:space="preserve"> 29.150.000</w:t>
      </w:r>
      <w:r w:rsidRPr="00B10C34">
        <w:rPr>
          <w:rFonts w:ascii="Times New Roman" w:hAnsi="Times New Roman"/>
          <w:sz w:val="20"/>
          <w:szCs w:val="20"/>
        </w:rPr>
        <w:t xml:space="preserve"> atau sekitar </w:t>
      </w:r>
      <w:r w:rsidRPr="00B10C34">
        <w:rPr>
          <w:rFonts w:ascii="Times New Roman" w:hAnsi="Times New Roman"/>
          <w:sz w:val="20"/>
          <w:szCs w:val="20"/>
          <w:lang w:val="en-US"/>
        </w:rPr>
        <w:t>1</w:t>
      </w:r>
      <w:r w:rsidRPr="00B10C34">
        <w:rPr>
          <w:rFonts w:ascii="Times New Roman" w:hAnsi="Times New Roman"/>
          <w:sz w:val="20"/>
          <w:szCs w:val="20"/>
        </w:rPr>
        <w:t>7</w:t>
      </w:r>
      <w:r w:rsidRPr="00B10C34">
        <w:rPr>
          <w:rFonts w:ascii="Times New Roman" w:hAnsi="Times New Roman"/>
          <w:sz w:val="20"/>
          <w:szCs w:val="20"/>
          <w:lang w:val="en-US"/>
        </w:rPr>
        <w:t>,</w:t>
      </w:r>
      <w:r w:rsidRPr="00B10C34">
        <w:rPr>
          <w:rFonts w:ascii="Times New Roman" w:hAnsi="Times New Roman"/>
          <w:sz w:val="20"/>
          <w:szCs w:val="20"/>
        </w:rPr>
        <w:t xml:space="preserve">4% dan </w:t>
      </w:r>
      <w:r w:rsidRPr="00B10C34">
        <w:rPr>
          <w:rFonts w:ascii="Times New Roman" w:hAnsi="Times New Roman"/>
          <w:sz w:val="20"/>
          <w:szCs w:val="20"/>
          <w:lang w:val="en-US"/>
        </w:rPr>
        <w:t>bulan Desember omzet</w:t>
      </w:r>
      <w:r w:rsidRPr="00B10C34">
        <w:rPr>
          <w:rFonts w:ascii="Times New Roman" w:hAnsi="Times New Roman"/>
          <w:sz w:val="20"/>
          <w:szCs w:val="20"/>
        </w:rPr>
        <w:t xml:space="preserve"> penjualan kembali meningkat yaitu sebesar Rp.</w:t>
      </w:r>
      <w:r w:rsidRPr="00B10C34">
        <w:rPr>
          <w:rFonts w:ascii="Times New Roman" w:hAnsi="Times New Roman"/>
          <w:sz w:val="20"/>
          <w:szCs w:val="20"/>
          <w:lang w:val="en-US"/>
        </w:rPr>
        <w:t xml:space="preserve"> 31.515.000</w:t>
      </w:r>
      <w:r w:rsidRPr="00B10C34">
        <w:rPr>
          <w:rFonts w:ascii="Times New Roman" w:hAnsi="Times New Roman"/>
          <w:sz w:val="20"/>
          <w:szCs w:val="20"/>
        </w:rPr>
        <w:t xml:space="preserve"> atau sekitar </w:t>
      </w:r>
      <w:r w:rsidRPr="00B10C34">
        <w:rPr>
          <w:rFonts w:ascii="Times New Roman" w:hAnsi="Times New Roman"/>
          <w:sz w:val="20"/>
          <w:szCs w:val="20"/>
          <w:lang w:val="en-US"/>
        </w:rPr>
        <w:t>17,</w:t>
      </w:r>
      <w:r w:rsidRPr="00B10C34">
        <w:rPr>
          <w:rFonts w:ascii="Times New Roman" w:hAnsi="Times New Roman"/>
          <w:sz w:val="20"/>
          <w:szCs w:val="20"/>
        </w:rPr>
        <w:t>8%</w:t>
      </w:r>
      <w:r w:rsidRPr="00B10C34">
        <w:rPr>
          <w:rFonts w:ascii="Times New Roman" w:hAnsi="Times New Roman"/>
          <w:sz w:val="20"/>
          <w:szCs w:val="20"/>
          <w:lang w:val="en-US"/>
        </w:rPr>
        <w:t xml:space="preserve"> dan bulan Januari omzet penjualan </w:t>
      </w:r>
      <w:r w:rsidRPr="00B10C34">
        <w:rPr>
          <w:rFonts w:ascii="Times New Roman" w:hAnsi="Times New Roman"/>
          <w:sz w:val="20"/>
          <w:szCs w:val="20"/>
        </w:rPr>
        <w:t>terus meningkat</w:t>
      </w:r>
      <w:r w:rsidRPr="00B10C34">
        <w:rPr>
          <w:rFonts w:ascii="Times New Roman" w:hAnsi="Times New Roman"/>
          <w:sz w:val="20"/>
          <w:szCs w:val="20"/>
          <w:lang w:val="en-US"/>
        </w:rPr>
        <w:t xml:space="preserve"> yaitu sebesar Rp. 34.705.000atau sekitar 1</w:t>
      </w:r>
      <w:r w:rsidRPr="00B10C34">
        <w:rPr>
          <w:rFonts w:ascii="Times New Roman" w:hAnsi="Times New Roman"/>
          <w:sz w:val="20"/>
          <w:szCs w:val="20"/>
        </w:rPr>
        <w:t>8</w:t>
      </w:r>
      <w:r w:rsidRPr="00B10C34">
        <w:rPr>
          <w:rFonts w:ascii="Times New Roman" w:hAnsi="Times New Roman"/>
          <w:sz w:val="20"/>
          <w:szCs w:val="20"/>
          <w:lang w:val="en-US"/>
        </w:rPr>
        <w:t>,</w:t>
      </w:r>
      <w:r w:rsidRPr="00B10C34">
        <w:rPr>
          <w:rFonts w:ascii="Times New Roman" w:hAnsi="Times New Roman"/>
          <w:sz w:val="20"/>
          <w:szCs w:val="20"/>
        </w:rPr>
        <w:t>4</w:t>
      </w:r>
      <w:r w:rsidRPr="00B10C34">
        <w:rPr>
          <w:rFonts w:ascii="Times New Roman" w:hAnsi="Times New Roman"/>
          <w:sz w:val="20"/>
          <w:szCs w:val="20"/>
          <w:lang w:val="en-US"/>
        </w:rPr>
        <w:t>%.</w:t>
      </w:r>
    </w:p>
    <w:p w:rsidR="00B10C34" w:rsidRPr="00B10C34" w:rsidRDefault="00B10C34" w:rsidP="00B10C34">
      <w:pPr>
        <w:tabs>
          <w:tab w:val="left" w:pos="4125"/>
        </w:tabs>
        <w:spacing w:after="0" w:line="360" w:lineRule="auto"/>
        <w:ind w:firstLine="567"/>
        <w:jc w:val="both"/>
        <w:rPr>
          <w:rFonts w:ascii="Times New Roman" w:hAnsi="Times New Roman"/>
          <w:sz w:val="20"/>
          <w:szCs w:val="20"/>
        </w:rPr>
      </w:pPr>
      <w:r w:rsidRPr="00B10C34">
        <w:rPr>
          <w:rFonts w:ascii="Times New Roman" w:hAnsi="Times New Roman"/>
          <w:sz w:val="20"/>
          <w:szCs w:val="20"/>
        </w:rPr>
        <w:t>Dari hasil penjualan</w:t>
      </w:r>
      <w:r w:rsidRPr="00B10C34">
        <w:rPr>
          <w:rFonts w:ascii="Times New Roman" w:hAnsi="Times New Roman"/>
          <w:sz w:val="20"/>
          <w:szCs w:val="20"/>
          <w:lang w:val="en-US"/>
        </w:rPr>
        <w:t xml:space="preserve"> Toko Sepatu Grosir 65</w:t>
      </w:r>
      <w:r w:rsidRPr="00B10C34">
        <w:rPr>
          <w:rFonts w:ascii="Times New Roman" w:hAnsi="Times New Roman"/>
          <w:sz w:val="20"/>
          <w:szCs w:val="20"/>
        </w:rPr>
        <w:t xml:space="preserve">, dari </w:t>
      </w:r>
      <w:r w:rsidRPr="00B10C34">
        <w:rPr>
          <w:rFonts w:ascii="Times New Roman" w:hAnsi="Times New Roman"/>
          <w:sz w:val="20"/>
          <w:szCs w:val="20"/>
          <w:lang w:val="en-US"/>
        </w:rPr>
        <w:t>6 bulan</w:t>
      </w:r>
      <w:r w:rsidRPr="00B10C34">
        <w:rPr>
          <w:rFonts w:ascii="Times New Roman" w:hAnsi="Times New Roman"/>
          <w:sz w:val="20"/>
          <w:szCs w:val="20"/>
        </w:rPr>
        <w:t xml:space="preserve"> terakhir mengalami peningkatan terus menerus.</w:t>
      </w:r>
      <w:r w:rsidRPr="00B10C34">
        <w:rPr>
          <w:rFonts w:ascii="Times New Roman" w:hAnsi="Times New Roman"/>
          <w:sz w:val="20"/>
          <w:szCs w:val="20"/>
          <w:lang w:val="en-US"/>
        </w:rPr>
        <w:t>Dilihat dari omzet penjualan</w:t>
      </w:r>
      <w:r w:rsidRPr="00B10C34">
        <w:rPr>
          <w:rFonts w:ascii="Times New Roman" w:hAnsi="Times New Roman"/>
          <w:sz w:val="20"/>
          <w:szCs w:val="20"/>
        </w:rPr>
        <w:t xml:space="preserve">, antara </w:t>
      </w:r>
      <w:r w:rsidRPr="00B10C34">
        <w:rPr>
          <w:rFonts w:ascii="Times New Roman" w:hAnsi="Times New Roman"/>
          <w:sz w:val="20"/>
          <w:szCs w:val="20"/>
          <w:lang w:val="en-US"/>
        </w:rPr>
        <w:t xml:space="preserve">bulan Agustus </w:t>
      </w:r>
      <w:r w:rsidRPr="00B10C34">
        <w:rPr>
          <w:rFonts w:ascii="Times New Roman" w:hAnsi="Times New Roman"/>
          <w:sz w:val="20"/>
          <w:szCs w:val="20"/>
        </w:rPr>
        <w:t>sampai</w:t>
      </w:r>
      <w:r w:rsidRPr="00B10C34">
        <w:rPr>
          <w:rFonts w:ascii="Times New Roman" w:hAnsi="Times New Roman"/>
          <w:sz w:val="20"/>
          <w:szCs w:val="20"/>
          <w:lang w:val="en-US"/>
        </w:rPr>
        <w:t xml:space="preserve"> bulan Januari.</w:t>
      </w:r>
      <w:r w:rsidRPr="00B10C34">
        <w:rPr>
          <w:rFonts w:ascii="Times New Roman" w:hAnsi="Times New Roman"/>
          <w:sz w:val="20"/>
          <w:szCs w:val="20"/>
        </w:rPr>
        <w:t>Artinya penjualan perusahaan yang dihasilkan ditentukan oleh pemasaran yang diterapkan. Makin banyak pelanggan mengenal produk yang dipasarkan dan digunakan makin besar peluang perusahaan mendapatkan penjualan yang tinggi.</w:t>
      </w:r>
    </w:p>
    <w:p w:rsidR="00B10C34" w:rsidRPr="00B10C34" w:rsidRDefault="00B10C34" w:rsidP="00B10C34">
      <w:pPr>
        <w:tabs>
          <w:tab w:val="left" w:pos="4125"/>
        </w:tabs>
        <w:spacing w:after="0" w:line="360" w:lineRule="auto"/>
        <w:ind w:firstLine="567"/>
        <w:jc w:val="both"/>
        <w:rPr>
          <w:rFonts w:ascii="Times New Roman" w:hAnsi="Times New Roman"/>
          <w:sz w:val="20"/>
          <w:szCs w:val="20"/>
        </w:rPr>
      </w:pPr>
      <w:r w:rsidRPr="00B10C34">
        <w:rPr>
          <w:rFonts w:ascii="Times New Roman" w:hAnsi="Times New Roman"/>
          <w:sz w:val="20"/>
          <w:szCs w:val="20"/>
          <w:lang w:val="en-US"/>
        </w:rPr>
        <w:t>Toko Sepatu Grosir 65 tentunya berupaya untuk meningkatkan penjualan dengan cara memfokuskan pada strategi pemasaran bauran 4P yaitu strategi produk, strategi harga, strategi promosi dan strategi distribusi sehingga di tahun 2019 dan tahun selanjutnya penjualan dapat meningkat dari tahun sebelumnya.</w:t>
      </w:r>
    </w:p>
    <w:p w:rsidR="0086546F" w:rsidRDefault="0086546F" w:rsidP="0086546F">
      <w:pPr>
        <w:tabs>
          <w:tab w:val="left" w:pos="4125"/>
        </w:tabs>
        <w:spacing w:after="0" w:line="240" w:lineRule="auto"/>
        <w:jc w:val="both"/>
        <w:rPr>
          <w:rFonts w:ascii="Century Gothic" w:hAnsi="Century Gothic"/>
          <w:b/>
          <w:sz w:val="20"/>
          <w:szCs w:val="20"/>
          <w:lang w:val="en-US"/>
        </w:rPr>
      </w:pPr>
    </w:p>
    <w:p w:rsidR="00B10C34" w:rsidRPr="0086546F" w:rsidRDefault="00B10C34" w:rsidP="0086546F">
      <w:pPr>
        <w:tabs>
          <w:tab w:val="left" w:pos="4125"/>
        </w:tabs>
        <w:spacing w:after="0" w:line="360" w:lineRule="auto"/>
        <w:jc w:val="both"/>
        <w:rPr>
          <w:rFonts w:ascii="Times New Roman" w:hAnsi="Times New Roman"/>
          <w:b/>
          <w:sz w:val="20"/>
          <w:szCs w:val="20"/>
          <w:lang w:val="en-US"/>
        </w:rPr>
      </w:pPr>
      <w:r w:rsidRPr="0086546F">
        <w:rPr>
          <w:rFonts w:ascii="Times New Roman" w:hAnsi="Times New Roman"/>
          <w:b/>
          <w:sz w:val="20"/>
          <w:szCs w:val="20"/>
        </w:rPr>
        <w:t xml:space="preserve">Deskripsi </w:t>
      </w:r>
      <w:r w:rsidRPr="0086546F">
        <w:rPr>
          <w:rFonts w:ascii="Times New Roman" w:hAnsi="Times New Roman"/>
          <w:b/>
          <w:sz w:val="20"/>
          <w:szCs w:val="20"/>
          <w:lang w:val="en-US"/>
        </w:rPr>
        <w:t>Strategi Pemasaran</w:t>
      </w:r>
      <w:r w:rsidRPr="0086546F">
        <w:rPr>
          <w:rFonts w:ascii="Times New Roman" w:hAnsi="Times New Roman"/>
          <w:b/>
          <w:sz w:val="20"/>
          <w:szCs w:val="20"/>
        </w:rPr>
        <w:t xml:space="preserve"> Toko Grosir Sepatu 65 Kendari</w:t>
      </w:r>
    </w:p>
    <w:p w:rsidR="00B10C34" w:rsidRDefault="00B10C34" w:rsidP="00B10C34">
      <w:pPr>
        <w:spacing w:line="360" w:lineRule="auto"/>
        <w:ind w:firstLine="567"/>
        <w:jc w:val="both"/>
        <w:rPr>
          <w:rFonts w:ascii="Times New Roman" w:hAnsi="Times New Roman"/>
          <w:sz w:val="20"/>
          <w:szCs w:val="20"/>
        </w:rPr>
      </w:pPr>
      <w:proofErr w:type="gramStart"/>
      <w:r w:rsidRPr="00B10C34">
        <w:rPr>
          <w:rFonts w:ascii="Times New Roman" w:hAnsi="Times New Roman"/>
          <w:sz w:val="20"/>
          <w:szCs w:val="20"/>
          <w:lang w:val="en-US"/>
        </w:rPr>
        <w:t>Perusahaan atau produsen selalu berusaha untuk dapat tetap berkembang dan mampu bertahan untuk kelangsungan hidup perusahaan.</w:t>
      </w:r>
      <w:proofErr w:type="gramEnd"/>
      <w:r w:rsidRPr="00B10C34">
        <w:rPr>
          <w:rFonts w:ascii="Times New Roman" w:hAnsi="Times New Roman"/>
          <w:sz w:val="20"/>
          <w:szCs w:val="20"/>
          <w:lang w:val="en-US"/>
        </w:rPr>
        <w:t xml:space="preserve"> Dalam rangka inilah, diduga setiap perusahaan harus menetapkan dan menerapkan strategi dan </w:t>
      </w:r>
      <w:proofErr w:type="gramStart"/>
      <w:r w:rsidRPr="00B10C34">
        <w:rPr>
          <w:rFonts w:ascii="Times New Roman" w:hAnsi="Times New Roman"/>
          <w:sz w:val="20"/>
          <w:szCs w:val="20"/>
          <w:lang w:val="en-US"/>
        </w:rPr>
        <w:t>cara</w:t>
      </w:r>
      <w:proofErr w:type="gramEnd"/>
      <w:r w:rsidRPr="00B10C34">
        <w:rPr>
          <w:rFonts w:ascii="Times New Roman" w:hAnsi="Times New Roman"/>
          <w:sz w:val="20"/>
          <w:szCs w:val="20"/>
          <w:lang w:val="en-US"/>
        </w:rPr>
        <w:t xml:space="preserve"> pelaksanaan kegiatan pemasarannya. Kegiatan pemasaran yang harus dilakukan, diarahkan untuk dapat mencapai sasaran perusahaan yang dapat berupa tingkat laba yang diperoleh perusahaan dalam jangka panjang dan share pasar tertentu serta total unit dan total  penjualan tertentu dalam suatu jangka waktu tertentu.</w:t>
      </w:r>
    </w:p>
    <w:p w:rsidR="00B10C34" w:rsidRPr="00B10C34" w:rsidRDefault="00B10C34" w:rsidP="00B10C34">
      <w:pPr>
        <w:spacing w:line="360" w:lineRule="auto"/>
        <w:ind w:firstLine="567"/>
        <w:jc w:val="both"/>
        <w:rPr>
          <w:rFonts w:ascii="Times New Roman" w:hAnsi="Times New Roman"/>
          <w:sz w:val="20"/>
          <w:szCs w:val="20"/>
        </w:rPr>
      </w:pPr>
      <w:r w:rsidRPr="00B10C34">
        <w:rPr>
          <w:rFonts w:ascii="Times New Roman" w:hAnsi="Times New Roman"/>
          <w:sz w:val="20"/>
          <w:szCs w:val="20"/>
        </w:rPr>
        <w:t xml:space="preserve">Menurut </w:t>
      </w:r>
      <w:r w:rsidRPr="00B10C34">
        <w:rPr>
          <w:rFonts w:ascii="Times New Roman" w:hAnsi="Times New Roman"/>
          <w:sz w:val="20"/>
          <w:szCs w:val="20"/>
          <w:lang w:val="en-US"/>
        </w:rPr>
        <w:t xml:space="preserve">pemilik Toko Sepatu Grosir 65 Surya, SE: </w:t>
      </w:r>
      <w:r w:rsidRPr="00B10C34">
        <w:rPr>
          <w:rFonts w:ascii="Times New Roman" w:hAnsi="Times New Roman"/>
          <w:sz w:val="20"/>
          <w:szCs w:val="20"/>
        </w:rPr>
        <w:t xml:space="preserve">“perlunya </w:t>
      </w:r>
      <w:r w:rsidRPr="00B10C34">
        <w:rPr>
          <w:rFonts w:ascii="Times New Roman" w:hAnsi="Times New Roman"/>
          <w:sz w:val="20"/>
          <w:szCs w:val="20"/>
          <w:lang w:val="en-US"/>
        </w:rPr>
        <w:t xml:space="preserve">dilakukan </w:t>
      </w:r>
      <w:r w:rsidRPr="00B10C34">
        <w:rPr>
          <w:rFonts w:ascii="Times New Roman" w:hAnsi="Times New Roman"/>
          <w:sz w:val="20"/>
          <w:szCs w:val="20"/>
        </w:rPr>
        <w:t xml:space="preserve">strategi pemasaran </w:t>
      </w:r>
      <w:r w:rsidRPr="00B10C34">
        <w:rPr>
          <w:rFonts w:ascii="Times New Roman" w:hAnsi="Times New Roman"/>
          <w:sz w:val="20"/>
          <w:szCs w:val="20"/>
          <w:lang w:val="en-US"/>
        </w:rPr>
        <w:t xml:space="preserve">yang </w:t>
      </w:r>
      <w:r w:rsidRPr="00B10C34">
        <w:rPr>
          <w:rFonts w:ascii="Times New Roman" w:hAnsi="Times New Roman"/>
          <w:sz w:val="20"/>
          <w:szCs w:val="20"/>
        </w:rPr>
        <w:t>mutlak dilakukan guna mengetahui langkah-langkah yang perlu diambil dalam pemasaran produk sehingga memaksimalkan laba dari hasil penjualan</w:t>
      </w:r>
      <w:r w:rsidRPr="00B10C34">
        <w:rPr>
          <w:rFonts w:ascii="Times New Roman" w:hAnsi="Times New Roman"/>
          <w:sz w:val="20"/>
          <w:szCs w:val="20"/>
          <w:lang w:val="en-US"/>
        </w:rPr>
        <w:t xml:space="preserve"> dan selalu menjadi agen penjualan sepatu yang banyak diminati masyarakat/konsumen</w:t>
      </w:r>
      <w:r w:rsidRPr="00B10C34">
        <w:rPr>
          <w:rFonts w:ascii="Times New Roman" w:hAnsi="Times New Roman"/>
          <w:sz w:val="20"/>
          <w:szCs w:val="20"/>
        </w:rPr>
        <w:t>”.(wawancara</w:t>
      </w:r>
      <w:r w:rsidRPr="00B10C34">
        <w:rPr>
          <w:rFonts w:ascii="Times New Roman" w:hAnsi="Times New Roman"/>
          <w:sz w:val="20"/>
          <w:szCs w:val="20"/>
          <w:lang w:val="en-US"/>
        </w:rPr>
        <w:t xml:space="preserve"> Februari 2020</w:t>
      </w:r>
      <w:r w:rsidRPr="00B10C34">
        <w:rPr>
          <w:rFonts w:ascii="Times New Roman" w:hAnsi="Times New Roman"/>
          <w:sz w:val="20"/>
          <w:szCs w:val="20"/>
        </w:rPr>
        <w:t>)</w:t>
      </w:r>
      <w:r w:rsidRPr="00B10C34">
        <w:rPr>
          <w:rFonts w:ascii="Times New Roman" w:hAnsi="Times New Roman"/>
          <w:sz w:val="20"/>
          <w:szCs w:val="20"/>
          <w:lang w:val="en-US"/>
        </w:rPr>
        <w:t>.</w:t>
      </w:r>
    </w:p>
    <w:p w:rsidR="00B10C34" w:rsidRPr="00B10C34" w:rsidRDefault="00B10C34" w:rsidP="00B10C34">
      <w:pPr>
        <w:spacing w:line="360" w:lineRule="auto"/>
        <w:ind w:firstLine="567"/>
        <w:jc w:val="both"/>
        <w:rPr>
          <w:rFonts w:ascii="Times New Roman" w:hAnsi="Times New Roman"/>
          <w:sz w:val="20"/>
          <w:szCs w:val="20"/>
        </w:rPr>
      </w:pPr>
      <w:r w:rsidRPr="00B10C34">
        <w:rPr>
          <w:rFonts w:ascii="Times New Roman" w:hAnsi="Times New Roman"/>
          <w:sz w:val="20"/>
          <w:szCs w:val="20"/>
          <w:lang w:val="en-US"/>
        </w:rPr>
        <w:t xml:space="preserve">Dalam kegiatan pemasarannya menggunakan bauran pemasaran </w:t>
      </w:r>
      <w:r w:rsidRPr="00B10C34">
        <w:rPr>
          <w:rFonts w:ascii="Times New Roman" w:hAnsi="Times New Roman"/>
          <w:sz w:val="20"/>
          <w:szCs w:val="20"/>
        </w:rPr>
        <w:t xml:space="preserve">4P </w:t>
      </w:r>
      <w:r w:rsidRPr="00B10C34">
        <w:rPr>
          <w:rFonts w:ascii="Times New Roman" w:hAnsi="Times New Roman"/>
          <w:sz w:val="20"/>
          <w:szCs w:val="20"/>
          <w:lang w:val="en-US"/>
        </w:rPr>
        <w:t>yang terdiri dari p</w:t>
      </w:r>
      <w:r w:rsidRPr="00B10C34">
        <w:rPr>
          <w:rFonts w:ascii="Times New Roman" w:hAnsi="Times New Roman"/>
          <w:sz w:val="20"/>
          <w:szCs w:val="20"/>
        </w:rPr>
        <w:t xml:space="preserve">roduk </w:t>
      </w:r>
      <w:r w:rsidRPr="00B10C34">
        <w:rPr>
          <w:rFonts w:ascii="Times New Roman" w:hAnsi="Times New Roman"/>
          <w:i/>
          <w:sz w:val="20"/>
          <w:szCs w:val="20"/>
        </w:rPr>
        <w:t>(product)</w:t>
      </w:r>
      <w:r w:rsidRPr="00B10C34">
        <w:rPr>
          <w:rFonts w:ascii="Times New Roman" w:hAnsi="Times New Roman"/>
          <w:sz w:val="20"/>
          <w:szCs w:val="20"/>
          <w:lang w:val="en-US"/>
        </w:rPr>
        <w:t xml:space="preserve">, </w:t>
      </w:r>
      <w:r w:rsidRPr="00B10C34">
        <w:rPr>
          <w:rFonts w:ascii="Times New Roman" w:hAnsi="Times New Roman"/>
          <w:sz w:val="20"/>
          <w:szCs w:val="20"/>
        </w:rPr>
        <w:t>harga</w:t>
      </w:r>
      <w:r w:rsidRPr="00B10C34">
        <w:rPr>
          <w:rFonts w:ascii="Times New Roman" w:hAnsi="Times New Roman"/>
          <w:sz w:val="20"/>
          <w:szCs w:val="20"/>
          <w:lang w:val="en-US"/>
        </w:rPr>
        <w:t xml:space="preserve"> (</w:t>
      </w:r>
      <w:r w:rsidRPr="00B10C34">
        <w:rPr>
          <w:rFonts w:ascii="Times New Roman" w:hAnsi="Times New Roman"/>
          <w:i/>
          <w:sz w:val="20"/>
          <w:szCs w:val="20"/>
        </w:rPr>
        <w:t xml:space="preserve">price), </w:t>
      </w:r>
      <w:r w:rsidRPr="00B10C34">
        <w:rPr>
          <w:rFonts w:ascii="Times New Roman" w:hAnsi="Times New Roman"/>
          <w:sz w:val="20"/>
          <w:szCs w:val="20"/>
        </w:rPr>
        <w:t xml:space="preserve">promosi </w:t>
      </w:r>
      <w:r w:rsidRPr="00B10C34">
        <w:rPr>
          <w:rFonts w:ascii="Times New Roman" w:hAnsi="Times New Roman"/>
          <w:sz w:val="20"/>
          <w:szCs w:val="20"/>
          <w:lang w:val="en-US"/>
        </w:rPr>
        <w:t>(</w:t>
      </w:r>
      <w:r w:rsidRPr="00B10C34">
        <w:rPr>
          <w:rFonts w:ascii="Times New Roman" w:hAnsi="Times New Roman"/>
          <w:i/>
          <w:sz w:val="20"/>
          <w:szCs w:val="20"/>
          <w:lang w:val="en-US"/>
        </w:rPr>
        <w:t>p</w:t>
      </w:r>
      <w:r w:rsidRPr="00B10C34">
        <w:rPr>
          <w:rFonts w:ascii="Times New Roman" w:hAnsi="Times New Roman"/>
          <w:i/>
          <w:sz w:val="20"/>
          <w:szCs w:val="20"/>
        </w:rPr>
        <w:t>romotion</w:t>
      </w:r>
      <w:r w:rsidRPr="00B10C34">
        <w:rPr>
          <w:rFonts w:ascii="Times New Roman" w:hAnsi="Times New Roman"/>
          <w:sz w:val="20"/>
          <w:szCs w:val="20"/>
          <w:lang w:val="en-US"/>
        </w:rPr>
        <w:t>), distribusi (</w:t>
      </w:r>
      <w:r w:rsidRPr="00B10C34">
        <w:rPr>
          <w:rFonts w:ascii="Times New Roman" w:hAnsi="Times New Roman"/>
          <w:i/>
          <w:sz w:val="20"/>
          <w:szCs w:val="20"/>
          <w:lang w:val="en-US"/>
        </w:rPr>
        <w:t>distrib</w:t>
      </w:r>
      <w:r w:rsidRPr="00B10C34">
        <w:rPr>
          <w:rFonts w:ascii="Times New Roman" w:hAnsi="Times New Roman"/>
          <w:i/>
          <w:sz w:val="20"/>
          <w:szCs w:val="20"/>
        </w:rPr>
        <w:t>ution</w:t>
      </w:r>
      <w:r w:rsidRPr="00B10C34">
        <w:rPr>
          <w:rFonts w:ascii="Times New Roman" w:hAnsi="Times New Roman"/>
          <w:sz w:val="20"/>
          <w:szCs w:val="20"/>
          <w:lang w:val="en-US"/>
        </w:rPr>
        <w:t xml:space="preserve">) dan perusahaan harus menggunakan bauran pemasaran tersebut untuk mencapai tujuan perusahaan yaitu meningkatkan penjualan, meningkatkan pendapatan dan memperluas pasar. </w:t>
      </w:r>
    </w:p>
    <w:p w:rsidR="003013A0" w:rsidRPr="003013A0" w:rsidRDefault="003013A0" w:rsidP="003013A0">
      <w:pPr>
        <w:spacing w:line="360" w:lineRule="auto"/>
        <w:ind w:firstLine="567"/>
        <w:jc w:val="both"/>
        <w:rPr>
          <w:rFonts w:ascii="Times New Roman" w:hAnsi="Times New Roman"/>
          <w:sz w:val="20"/>
          <w:szCs w:val="20"/>
        </w:rPr>
      </w:pPr>
      <w:r>
        <w:rPr>
          <w:rFonts w:ascii="Times New Roman" w:hAnsi="Times New Roman"/>
          <w:sz w:val="20"/>
          <w:szCs w:val="20"/>
        </w:rPr>
        <w:lastRenderedPageBreak/>
        <w:t xml:space="preserve">Strategi Produk </w:t>
      </w:r>
      <w:r w:rsidRPr="003013A0">
        <w:rPr>
          <w:rFonts w:ascii="Times New Roman" w:hAnsi="Times New Roman"/>
          <w:sz w:val="20"/>
          <w:szCs w:val="20"/>
          <w:lang w:val="en-US"/>
        </w:rPr>
        <w:t xml:space="preserve">Produk merupakan </w:t>
      </w:r>
      <w:r w:rsidRPr="003013A0">
        <w:rPr>
          <w:rFonts w:ascii="Times New Roman" w:hAnsi="Times New Roman"/>
          <w:sz w:val="20"/>
          <w:szCs w:val="20"/>
        </w:rPr>
        <w:t>hasil produksi yang telah dihasilkan oleh perusahaan yang bersumber dari aktifitas usahanya. Untuk mengetahui banyaknya produk yang diperoleh dapat dilihat dari besarnya hasil produksi yang dicapai, ketersedian produk dan kualitas hasil produksi yang diperoleh sehingga mempengaruhi peningkatan penjualan.</w:t>
      </w:r>
    </w:p>
    <w:p w:rsidR="003013A0" w:rsidRPr="003013A0" w:rsidRDefault="003013A0" w:rsidP="003013A0">
      <w:pPr>
        <w:spacing w:line="360" w:lineRule="auto"/>
        <w:ind w:firstLine="567"/>
        <w:jc w:val="both"/>
        <w:rPr>
          <w:rFonts w:ascii="Times New Roman" w:hAnsi="Times New Roman"/>
          <w:sz w:val="20"/>
          <w:szCs w:val="20"/>
          <w:lang w:val="en-US"/>
        </w:rPr>
      </w:pPr>
      <w:r w:rsidRPr="003013A0">
        <w:rPr>
          <w:rFonts w:ascii="Times New Roman" w:hAnsi="Times New Roman"/>
          <w:sz w:val="20"/>
          <w:szCs w:val="20"/>
        </w:rPr>
        <w:t>Perusahaan berupaya untuk memasarkan produk sehingga memiliki keuntungan yang besar dari hasil penjualan produk. Menggeluti usaha bidang pemasaran</w:t>
      </w:r>
      <w:r w:rsidRPr="003013A0">
        <w:rPr>
          <w:rFonts w:ascii="Times New Roman" w:hAnsi="Times New Roman"/>
          <w:sz w:val="20"/>
          <w:szCs w:val="20"/>
          <w:lang w:val="en-US"/>
        </w:rPr>
        <w:t xml:space="preserve"> produk sepatu</w:t>
      </w:r>
      <w:r w:rsidRPr="003013A0">
        <w:rPr>
          <w:rFonts w:ascii="Times New Roman" w:hAnsi="Times New Roman"/>
          <w:sz w:val="20"/>
          <w:szCs w:val="20"/>
        </w:rPr>
        <w:t>, perusahaan berupaya untuk memperoleh ketersediaan produk yang banyak, karena itu ketersedian produk yang dihasilkan tergantung dari permintaan pasar.</w:t>
      </w:r>
    </w:p>
    <w:p w:rsidR="003013A0" w:rsidRPr="003013A0" w:rsidRDefault="003013A0" w:rsidP="003013A0">
      <w:pPr>
        <w:spacing w:line="360" w:lineRule="auto"/>
        <w:ind w:firstLine="567"/>
        <w:jc w:val="both"/>
        <w:rPr>
          <w:rFonts w:ascii="Times New Roman" w:hAnsi="Times New Roman"/>
          <w:sz w:val="20"/>
          <w:szCs w:val="20"/>
          <w:lang w:val="en-US"/>
        </w:rPr>
      </w:pPr>
      <w:r w:rsidRPr="003013A0">
        <w:rPr>
          <w:rFonts w:ascii="Times New Roman" w:hAnsi="Times New Roman"/>
          <w:sz w:val="20"/>
          <w:szCs w:val="20"/>
          <w:lang w:val="en-US"/>
        </w:rPr>
        <w:t xml:space="preserve">Berdasarkan hasil wawancara pada pemilik Toko Sepatu Grosir </w:t>
      </w:r>
      <w:proofErr w:type="gramStart"/>
      <w:r w:rsidRPr="003013A0">
        <w:rPr>
          <w:rFonts w:ascii="Times New Roman" w:hAnsi="Times New Roman"/>
          <w:sz w:val="20"/>
          <w:szCs w:val="20"/>
          <w:lang w:val="en-US"/>
        </w:rPr>
        <w:t>65  mengungkapkan</w:t>
      </w:r>
      <w:proofErr w:type="gramEnd"/>
      <w:r w:rsidRPr="003013A0">
        <w:rPr>
          <w:rFonts w:ascii="Times New Roman" w:hAnsi="Times New Roman"/>
          <w:sz w:val="20"/>
          <w:szCs w:val="20"/>
          <w:lang w:val="en-US"/>
        </w:rPr>
        <w:t xml:space="preserve"> bahwa:“</w:t>
      </w:r>
      <w:r w:rsidRPr="003013A0">
        <w:rPr>
          <w:rFonts w:ascii="Times New Roman" w:hAnsi="Times New Roman"/>
          <w:sz w:val="20"/>
          <w:szCs w:val="20"/>
        </w:rPr>
        <w:t xml:space="preserve">Dalam </w:t>
      </w:r>
      <w:r w:rsidRPr="003013A0">
        <w:rPr>
          <w:rFonts w:ascii="Times New Roman" w:hAnsi="Times New Roman"/>
          <w:sz w:val="20"/>
          <w:szCs w:val="20"/>
          <w:lang w:val="en-US"/>
        </w:rPr>
        <w:t xml:space="preserve">upaya </w:t>
      </w:r>
      <w:r w:rsidRPr="003013A0">
        <w:rPr>
          <w:rFonts w:ascii="Times New Roman" w:hAnsi="Times New Roman"/>
          <w:sz w:val="20"/>
          <w:szCs w:val="20"/>
        </w:rPr>
        <w:t>meningkatkan penjualan</w:t>
      </w:r>
      <w:r w:rsidRPr="003013A0">
        <w:rPr>
          <w:rFonts w:ascii="Times New Roman" w:hAnsi="Times New Roman"/>
          <w:sz w:val="20"/>
          <w:szCs w:val="20"/>
          <w:lang w:val="en-US"/>
        </w:rPr>
        <w:t xml:space="preserve">, Toko Sepatu Grosir 65 </w:t>
      </w:r>
      <w:r w:rsidRPr="003013A0">
        <w:rPr>
          <w:rFonts w:ascii="Times New Roman" w:hAnsi="Times New Roman"/>
          <w:sz w:val="20"/>
          <w:szCs w:val="20"/>
        </w:rPr>
        <w:t>juga</w:t>
      </w:r>
      <w:r w:rsidRPr="003013A0">
        <w:rPr>
          <w:rFonts w:ascii="Times New Roman" w:hAnsi="Times New Roman"/>
          <w:sz w:val="20"/>
          <w:szCs w:val="20"/>
          <w:lang w:val="en-US"/>
        </w:rPr>
        <w:t xml:space="preserve"> b</w:t>
      </w:r>
      <w:r w:rsidRPr="003013A0">
        <w:rPr>
          <w:rFonts w:ascii="Times New Roman" w:hAnsi="Times New Roman"/>
          <w:sz w:val="20"/>
          <w:szCs w:val="20"/>
        </w:rPr>
        <w:t>erupaya untuk menjaga kualitas produk, biasanya pelanggan dalam membeli produk memperhatikan jenis kualitas produk. Jenis kualitas produk menurut pelanggan yaitu produk yang</w:t>
      </w:r>
      <w:r w:rsidRPr="003013A0">
        <w:rPr>
          <w:rFonts w:ascii="Times New Roman" w:hAnsi="Times New Roman"/>
          <w:sz w:val="20"/>
          <w:szCs w:val="20"/>
          <w:lang w:val="en-US"/>
        </w:rPr>
        <w:t xml:space="preserve"> sesuai dengan kebutuhan dan selera konsumen”. (Wawancara Februari 2020).</w:t>
      </w:r>
    </w:p>
    <w:p w:rsidR="003013A0" w:rsidRPr="003013A0" w:rsidRDefault="003013A0" w:rsidP="003013A0">
      <w:pPr>
        <w:spacing w:line="360" w:lineRule="auto"/>
        <w:ind w:firstLine="567"/>
        <w:jc w:val="both"/>
        <w:rPr>
          <w:rFonts w:ascii="Times New Roman" w:hAnsi="Times New Roman"/>
          <w:sz w:val="20"/>
          <w:szCs w:val="20"/>
          <w:lang w:val="en-US"/>
        </w:rPr>
      </w:pPr>
      <w:proofErr w:type="gramStart"/>
      <w:r w:rsidRPr="003013A0">
        <w:rPr>
          <w:rFonts w:ascii="Times New Roman" w:hAnsi="Times New Roman"/>
          <w:sz w:val="20"/>
          <w:szCs w:val="20"/>
          <w:lang w:val="en-US"/>
        </w:rPr>
        <w:t>Mem</w:t>
      </w:r>
      <w:r w:rsidRPr="003013A0">
        <w:rPr>
          <w:rFonts w:ascii="Times New Roman" w:hAnsi="Times New Roman"/>
          <w:sz w:val="20"/>
          <w:szCs w:val="20"/>
        </w:rPr>
        <w:t>enuhi</w:t>
      </w:r>
      <w:r w:rsidRPr="003013A0">
        <w:rPr>
          <w:rFonts w:ascii="Times New Roman" w:hAnsi="Times New Roman"/>
          <w:sz w:val="20"/>
          <w:szCs w:val="20"/>
          <w:lang w:val="en-US"/>
        </w:rPr>
        <w:t xml:space="preserve"> kebutuhan konsumen adalah keinginan setiap perusahaan.Selain faktor penting bagi kelangsungan hidup perusahaan, memuaskan kebutuhan konsumen dapat meningkatkan keunggulan dalam persaingan.</w:t>
      </w:r>
      <w:proofErr w:type="gramEnd"/>
      <w:r w:rsidRPr="003013A0">
        <w:rPr>
          <w:rFonts w:ascii="Times New Roman" w:hAnsi="Times New Roman"/>
          <w:sz w:val="20"/>
          <w:szCs w:val="20"/>
          <w:lang w:val="en-US"/>
        </w:rPr>
        <w:t xml:space="preserve"> Konsumen yang puas terhadap produk cenderung untuk membeli kembali produk dan menggunakan pada saat kebutuhan yang </w:t>
      </w:r>
      <w:proofErr w:type="gramStart"/>
      <w:r w:rsidRPr="003013A0">
        <w:rPr>
          <w:rFonts w:ascii="Times New Roman" w:hAnsi="Times New Roman"/>
          <w:sz w:val="20"/>
          <w:szCs w:val="20"/>
          <w:lang w:val="en-US"/>
        </w:rPr>
        <w:t>sama</w:t>
      </w:r>
      <w:proofErr w:type="gramEnd"/>
      <w:r w:rsidRPr="003013A0">
        <w:rPr>
          <w:rFonts w:ascii="Times New Roman" w:hAnsi="Times New Roman"/>
          <w:sz w:val="20"/>
          <w:szCs w:val="20"/>
          <w:lang w:val="en-US"/>
        </w:rPr>
        <w:t xml:space="preserve"> muncul kembali di kemudian hari. </w:t>
      </w:r>
      <w:proofErr w:type="gramStart"/>
      <w:r w:rsidRPr="003013A0">
        <w:rPr>
          <w:rFonts w:ascii="Times New Roman" w:hAnsi="Times New Roman"/>
          <w:sz w:val="20"/>
          <w:szCs w:val="20"/>
          <w:lang w:val="en-US"/>
        </w:rPr>
        <w:t>Hal inilah mengapa kepuasan konsumen yang paling utama untuk mempertahankan pelanggan.</w:t>
      </w:r>
      <w:proofErr w:type="gramEnd"/>
    </w:p>
    <w:p w:rsidR="003013A0" w:rsidRDefault="003013A0" w:rsidP="003013A0">
      <w:pPr>
        <w:spacing w:line="360" w:lineRule="auto"/>
        <w:ind w:firstLine="567"/>
        <w:jc w:val="both"/>
        <w:rPr>
          <w:rFonts w:ascii="Times New Roman" w:hAnsi="Times New Roman"/>
          <w:sz w:val="20"/>
          <w:szCs w:val="20"/>
        </w:rPr>
      </w:pPr>
      <w:proofErr w:type="gramStart"/>
      <w:r w:rsidRPr="003013A0">
        <w:rPr>
          <w:rFonts w:ascii="Times New Roman" w:hAnsi="Times New Roman"/>
          <w:sz w:val="20"/>
          <w:szCs w:val="20"/>
          <w:lang w:val="en-US"/>
        </w:rPr>
        <w:t>Berdasarkan semua hasil wawancara di atas dapat dijelaskan bahwa kualitas produk juga menjadi dasar dalam kepuasan pelanggan, kualitas produk adalah keseluruhan barang yang berkaitan dengan keinginan konsumen yang secara keunggulan produk sudah layak diperjualkan sesuai harapan dari pelanggan.</w:t>
      </w:r>
      <w:proofErr w:type="gramEnd"/>
    </w:p>
    <w:p w:rsidR="003013A0" w:rsidRPr="003013A0" w:rsidRDefault="003013A0" w:rsidP="003013A0">
      <w:pPr>
        <w:spacing w:line="360" w:lineRule="auto"/>
        <w:ind w:firstLine="567"/>
        <w:jc w:val="both"/>
        <w:rPr>
          <w:rFonts w:ascii="Times New Roman" w:hAnsi="Times New Roman"/>
          <w:sz w:val="20"/>
          <w:szCs w:val="20"/>
        </w:rPr>
      </w:pPr>
      <w:r>
        <w:rPr>
          <w:rFonts w:ascii="Times New Roman" w:hAnsi="Times New Roman"/>
          <w:sz w:val="20"/>
          <w:szCs w:val="20"/>
        </w:rPr>
        <w:t>Strategi Harga p</w:t>
      </w:r>
      <w:r w:rsidRPr="003013A0">
        <w:rPr>
          <w:rFonts w:ascii="Times New Roman" w:hAnsi="Times New Roman"/>
          <w:sz w:val="20"/>
          <w:szCs w:val="20"/>
        </w:rPr>
        <w:t>erus</w:t>
      </w:r>
      <w:r w:rsidRPr="003013A0">
        <w:rPr>
          <w:rFonts w:ascii="Times New Roman" w:hAnsi="Times New Roman"/>
          <w:sz w:val="20"/>
          <w:szCs w:val="20"/>
          <w:lang w:val="en-US"/>
        </w:rPr>
        <w:t>a</w:t>
      </w:r>
      <w:r w:rsidRPr="003013A0">
        <w:rPr>
          <w:rFonts w:ascii="Times New Roman" w:hAnsi="Times New Roman"/>
          <w:sz w:val="20"/>
          <w:szCs w:val="20"/>
        </w:rPr>
        <w:t>h</w:t>
      </w:r>
      <w:r w:rsidRPr="003013A0">
        <w:rPr>
          <w:rFonts w:ascii="Times New Roman" w:hAnsi="Times New Roman"/>
          <w:sz w:val="20"/>
          <w:szCs w:val="20"/>
          <w:lang w:val="en-US"/>
        </w:rPr>
        <w:t>a</w:t>
      </w:r>
      <w:r w:rsidRPr="003013A0">
        <w:rPr>
          <w:rFonts w:ascii="Times New Roman" w:hAnsi="Times New Roman"/>
          <w:sz w:val="20"/>
          <w:szCs w:val="20"/>
        </w:rPr>
        <w:t xml:space="preserve">an </w:t>
      </w:r>
      <w:r w:rsidRPr="003013A0">
        <w:rPr>
          <w:rFonts w:ascii="Times New Roman" w:hAnsi="Times New Roman"/>
          <w:sz w:val="20"/>
          <w:szCs w:val="20"/>
          <w:lang w:val="en-US"/>
        </w:rPr>
        <w:t xml:space="preserve">Toko Sepatu Grosir 65 </w:t>
      </w:r>
      <w:r w:rsidRPr="003013A0">
        <w:rPr>
          <w:rFonts w:ascii="Times New Roman" w:hAnsi="Times New Roman"/>
          <w:sz w:val="20"/>
          <w:szCs w:val="20"/>
        </w:rPr>
        <w:t xml:space="preserve">dalam kenyataannya menerapkan bauran pemasaran dalam penjualannya untuk </w:t>
      </w:r>
      <w:r w:rsidRPr="003013A0">
        <w:rPr>
          <w:rFonts w:ascii="Times New Roman" w:hAnsi="Times New Roman"/>
          <w:sz w:val="20"/>
          <w:szCs w:val="20"/>
          <w:lang w:val="en-US"/>
        </w:rPr>
        <w:t xml:space="preserve">berusaha </w:t>
      </w:r>
      <w:r w:rsidRPr="003013A0">
        <w:rPr>
          <w:rFonts w:ascii="Times New Roman" w:hAnsi="Times New Roman"/>
          <w:sz w:val="20"/>
          <w:szCs w:val="20"/>
        </w:rPr>
        <w:t>memperoleh profit yang tinggi tanpa mengabaikan adanya pesaing-pesaing yang menjadi ancaman dalam melakukan kegiatan pemasaran. Salah satu bauran pemasaran yang diterapkan dalam</w:t>
      </w:r>
      <w:r w:rsidRPr="003013A0">
        <w:rPr>
          <w:rFonts w:ascii="Times New Roman" w:hAnsi="Times New Roman"/>
          <w:sz w:val="20"/>
          <w:szCs w:val="20"/>
          <w:lang w:val="en-US"/>
        </w:rPr>
        <w:t xml:space="preserve"> upaya</w:t>
      </w:r>
      <w:r w:rsidRPr="003013A0">
        <w:rPr>
          <w:rFonts w:ascii="Times New Roman" w:hAnsi="Times New Roman"/>
          <w:sz w:val="20"/>
          <w:szCs w:val="20"/>
        </w:rPr>
        <w:t xml:space="preserve"> meningkatkan penjualan adalah bauran harga. Bauran harga ini berfokus pada penerapan bauran pemasaran yang terdiri dari penerapan produk</w:t>
      </w:r>
      <w:r w:rsidRPr="003013A0">
        <w:rPr>
          <w:rFonts w:ascii="Times New Roman" w:hAnsi="Times New Roman"/>
          <w:sz w:val="20"/>
          <w:szCs w:val="20"/>
          <w:lang w:val="en-US"/>
        </w:rPr>
        <w:t xml:space="preserve"> sepatu</w:t>
      </w:r>
      <w:r w:rsidRPr="003013A0">
        <w:rPr>
          <w:rFonts w:ascii="Times New Roman" w:hAnsi="Times New Roman"/>
          <w:sz w:val="20"/>
          <w:szCs w:val="20"/>
        </w:rPr>
        <w:t>, penetapan harga, melakukan promosi dan penjualan produk ke pelanggan sebagai segmen sasaran atau tujuan yang dapat meningkatkan jumlah penjualan untuk mendapatkan profit.</w:t>
      </w:r>
    </w:p>
    <w:p w:rsidR="003013A0" w:rsidRDefault="003013A0" w:rsidP="003013A0">
      <w:pPr>
        <w:spacing w:line="360" w:lineRule="auto"/>
        <w:jc w:val="center"/>
        <w:rPr>
          <w:rFonts w:ascii="Times New Roman" w:hAnsi="Times New Roman"/>
          <w:sz w:val="20"/>
          <w:szCs w:val="20"/>
        </w:rPr>
      </w:pPr>
      <w:r w:rsidRPr="003013A0">
        <w:rPr>
          <w:rFonts w:ascii="Times New Roman" w:hAnsi="Times New Roman"/>
          <w:b/>
          <w:sz w:val="20"/>
          <w:szCs w:val="20"/>
          <w:lang w:val="en-US"/>
        </w:rPr>
        <w:t xml:space="preserve">Tabel </w:t>
      </w:r>
      <w:r w:rsidRPr="003013A0">
        <w:rPr>
          <w:rFonts w:ascii="Times New Roman" w:hAnsi="Times New Roman"/>
          <w:b/>
          <w:sz w:val="20"/>
          <w:szCs w:val="20"/>
        </w:rPr>
        <w:t>4.1</w:t>
      </w:r>
      <w:r w:rsidRPr="003013A0">
        <w:rPr>
          <w:rFonts w:ascii="Times New Roman" w:hAnsi="Times New Roman"/>
          <w:b/>
          <w:sz w:val="20"/>
          <w:szCs w:val="20"/>
          <w:lang w:val="en-US"/>
        </w:rPr>
        <w:t>.</w:t>
      </w:r>
      <w:r w:rsidRPr="003013A0">
        <w:rPr>
          <w:rFonts w:ascii="Times New Roman" w:hAnsi="Times New Roman"/>
          <w:sz w:val="20"/>
          <w:szCs w:val="20"/>
        </w:rPr>
        <w:t xml:space="preserve">Jenis &amp; HargaSepatu pada </w:t>
      </w:r>
      <w:r w:rsidRPr="003013A0">
        <w:rPr>
          <w:rFonts w:ascii="Times New Roman" w:hAnsi="Times New Roman"/>
          <w:sz w:val="20"/>
          <w:szCs w:val="20"/>
          <w:lang w:val="en-US"/>
        </w:rPr>
        <w:t xml:space="preserve">TokoGrosir </w:t>
      </w:r>
      <w:r w:rsidRPr="003013A0">
        <w:rPr>
          <w:rFonts w:ascii="Times New Roman" w:hAnsi="Times New Roman"/>
          <w:sz w:val="20"/>
          <w:szCs w:val="20"/>
        </w:rPr>
        <w:t xml:space="preserve">Sepatu </w:t>
      </w:r>
      <w:r w:rsidRPr="003013A0">
        <w:rPr>
          <w:rFonts w:ascii="Times New Roman" w:hAnsi="Times New Roman"/>
          <w:sz w:val="20"/>
          <w:szCs w:val="20"/>
          <w:lang w:val="en-US"/>
        </w:rPr>
        <w:t>65</w:t>
      </w:r>
      <w:r w:rsidRPr="003013A0">
        <w:rPr>
          <w:rFonts w:ascii="Times New Roman" w:hAnsi="Times New Roman"/>
          <w:sz w:val="20"/>
          <w:szCs w:val="20"/>
        </w:rPr>
        <w:t xml:space="preserve"> Kendari</w:t>
      </w:r>
    </w:p>
    <w:tbl>
      <w:tblPr>
        <w:tblStyle w:val="TableGrid5"/>
        <w:tblW w:w="0" w:type="auto"/>
        <w:jc w:val="center"/>
        <w:tblLook w:val="04A0" w:firstRow="1" w:lastRow="0" w:firstColumn="1" w:lastColumn="0" w:noHBand="0" w:noVBand="1"/>
      </w:tblPr>
      <w:tblGrid>
        <w:gridCol w:w="786"/>
        <w:gridCol w:w="3470"/>
        <w:gridCol w:w="3325"/>
      </w:tblGrid>
      <w:tr w:rsidR="003013A0" w:rsidRPr="003013A0" w:rsidTr="007E693D">
        <w:trPr>
          <w:trHeight w:val="565"/>
          <w:jc w:val="center"/>
        </w:trPr>
        <w:tc>
          <w:tcPr>
            <w:tcW w:w="786" w:type="dxa"/>
          </w:tcPr>
          <w:p w:rsidR="003013A0" w:rsidRPr="003013A0" w:rsidRDefault="003013A0" w:rsidP="003013A0">
            <w:pPr>
              <w:spacing w:before="2" w:after="0" w:line="240" w:lineRule="auto"/>
              <w:jc w:val="both"/>
              <w:rPr>
                <w:rFonts w:ascii="Times New Roman" w:hAnsi="Times New Roman"/>
                <w:b/>
                <w:lang w:val="en-US"/>
              </w:rPr>
            </w:pPr>
            <w:r w:rsidRPr="003013A0">
              <w:rPr>
                <w:rFonts w:ascii="Times New Roman" w:hAnsi="Times New Roman"/>
                <w:b/>
                <w:lang w:val="en-US"/>
              </w:rPr>
              <w:t xml:space="preserve">No. </w:t>
            </w:r>
          </w:p>
        </w:tc>
        <w:tc>
          <w:tcPr>
            <w:tcW w:w="3470" w:type="dxa"/>
          </w:tcPr>
          <w:p w:rsidR="003013A0" w:rsidRPr="003013A0" w:rsidRDefault="003013A0" w:rsidP="003013A0">
            <w:pPr>
              <w:spacing w:before="2" w:after="0" w:line="240" w:lineRule="auto"/>
              <w:jc w:val="both"/>
              <w:rPr>
                <w:rFonts w:ascii="Times New Roman" w:hAnsi="Times New Roman"/>
                <w:b/>
                <w:lang w:val="en-US"/>
              </w:rPr>
            </w:pPr>
            <w:r w:rsidRPr="003013A0">
              <w:rPr>
                <w:rFonts w:ascii="Times New Roman" w:hAnsi="Times New Roman"/>
                <w:b/>
                <w:lang w:val="en-US"/>
              </w:rPr>
              <w:t xml:space="preserve">Jenis Sepatu </w:t>
            </w:r>
          </w:p>
        </w:tc>
        <w:tc>
          <w:tcPr>
            <w:tcW w:w="3325" w:type="dxa"/>
          </w:tcPr>
          <w:p w:rsidR="003013A0" w:rsidRPr="003013A0" w:rsidRDefault="003013A0" w:rsidP="003013A0">
            <w:pPr>
              <w:spacing w:before="2" w:after="0" w:line="240" w:lineRule="auto"/>
              <w:jc w:val="center"/>
              <w:rPr>
                <w:rFonts w:ascii="Times New Roman" w:hAnsi="Times New Roman"/>
                <w:b/>
                <w:lang w:val="en-US"/>
              </w:rPr>
            </w:pPr>
            <w:r w:rsidRPr="003013A0">
              <w:rPr>
                <w:rFonts w:ascii="Times New Roman" w:hAnsi="Times New Roman"/>
                <w:b/>
                <w:lang w:val="en-US"/>
              </w:rPr>
              <w:t>Harga Sepatu</w:t>
            </w:r>
          </w:p>
          <w:p w:rsidR="003013A0" w:rsidRPr="003013A0" w:rsidRDefault="003013A0" w:rsidP="003013A0">
            <w:pPr>
              <w:spacing w:before="2" w:after="0" w:line="240" w:lineRule="auto"/>
              <w:jc w:val="center"/>
              <w:rPr>
                <w:rFonts w:ascii="Times New Roman" w:hAnsi="Times New Roman"/>
                <w:b/>
                <w:lang w:val="en-US"/>
              </w:rPr>
            </w:pPr>
            <w:r w:rsidRPr="003013A0">
              <w:rPr>
                <w:rFonts w:ascii="Times New Roman" w:hAnsi="Times New Roman"/>
                <w:b/>
                <w:lang w:val="en-US"/>
              </w:rPr>
              <w:t>(Rp)</w:t>
            </w:r>
          </w:p>
        </w:tc>
      </w:tr>
      <w:tr w:rsidR="003013A0" w:rsidRPr="003013A0" w:rsidTr="007E693D">
        <w:trPr>
          <w:trHeight w:val="282"/>
          <w:jc w:val="center"/>
        </w:trPr>
        <w:tc>
          <w:tcPr>
            <w:tcW w:w="786" w:type="dxa"/>
          </w:tcPr>
          <w:p w:rsidR="003013A0" w:rsidRPr="003013A0" w:rsidRDefault="003013A0" w:rsidP="003013A0">
            <w:pPr>
              <w:numPr>
                <w:ilvl w:val="3"/>
                <w:numId w:val="36"/>
              </w:numPr>
              <w:spacing w:before="2" w:after="0" w:line="240" w:lineRule="auto"/>
              <w:contextualSpacing/>
              <w:jc w:val="both"/>
              <w:rPr>
                <w:rFonts w:ascii="Times New Roman" w:hAnsi="Times New Roman"/>
                <w:lang w:val="en-US"/>
              </w:rPr>
            </w:pPr>
          </w:p>
        </w:tc>
        <w:tc>
          <w:tcPr>
            <w:tcW w:w="3470" w:type="dxa"/>
          </w:tcPr>
          <w:p w:rsidR="003013A0" w:rsidRPr="003013A0" w:rsidRDefault="003013A0" w:rsidP="003013A0">
            <w:pPr>
              <w:spacing w:before="2" w:after="0" w:line="240" w:lineRule="auto"/>
              <w:jc w:val="both"/>
              <w:rPr>
                <w:rFonts w:ascii="Times New Roman" w:hAnsi="Times New Roman"/>
                <w:lang w:val="en-US"/>
              </w:rPr>
            </w:pPr>
            <w:r w:rsidRPr="003013A0">
              <w:rPr>
                <w:rFonts w:ascii="Times New Roman" w:hAnsi="Times New Roman"/>
                <w:lang w:val="en-US"/>
              </w:rPr>
              <w:t>Sepatu sport</w:t>
            </w:r>
          </w:p>
        </w:tc>
        <w:tc>
          <w:tcPr>
            <w:tcW w:w="3325" w:type="dxa"/>
          </w:tcPr>
          <w:p w:rsidR="003013A0" w:rsidRPr="003013A0" w:rsidRDefault="003013A0" w:rsidP="003013A0">
            <w:pPr>
              <w:spacing w:before="2" w:after="0" w:line="240" w:lineRule="auto"/>
              <w:jc w:val="both"/>
              <w:rPr>
                <w:rFonts w:ascii="Times New Roman" w:hAnsi="Times New Roman"/>
                <w:lang w:val="en-US"/>
              </w:rPr>
            </w:pPr>
            <w:r w:rsidRPr="003013A0">
              <w:rPr>
                <w:rFonts w:ascii="Times New Roman" w:hAnsi="Times New Roman"/>
                <w:lang w:val="en-US"/>
              </w:rPr>
              <w:t>65.000</w:t>
            </w:r>
          </w:p>
        </w:tc>
      </w:tr>
      <w:tr w:rsidR="003013A0" w:rsidRPr="003013A0" w:rsidTr="007E693D">
        <w:trPr>
          <w:trHeight w:val="282"/>
          <w:jc w:val="center"/>
        </w:trPr>
        <w:tc>
          <w:tcPr>
            <w:tcW w:w="786" w:type="dxa"/>
          </w:tcPr>
          <w:p w:rsidR="003013A0" w:rsidRPr="003013A0" w:rsidRDefault="003013A0" w:rsidP="003013A0">
            <w:pPr>
              <w:numPr>
                <w:ilvl w:val="3"/>
                <w:numId w:val="36"/>
              </w:numPr>
              <w:spacing w:before="2" w:after="0" w:line="240" w:lineRule="auto"/>
              <w:contextualSpacing/>
              <w:jc w:val="both"/>
              <w:rPr>
                <w:rFonts w:ascii="Times New Roman" w:hAnsi="Times New Roman"/>
                <w:lang w:val="en-US"/>
              </w:rPr>
            </w:pPr>
          </w:p>
        </w:tc>
        <w:tc>
          <w:tcPr>
            <w:tcW w:w="3470" w:type="dxa"/>
          </w:tcPr>
          <w:p w:rsidR="003013A0" w:rsidRPr="003013A0" w:rsidRDefault="003013A0" w:rsidP="003013A0">
            <w:pPr>
              <w:spacing w:before="2" w:after="0" w:line="240" w:lineRule="auto"/>
              <w:jc w:val="both"/>
              <w:rPr>
                <w:rFonts w:ascii="Times New Roman" w:hAnsi="Times New Roman"/>
                <w:lang w:val="en-US"/>
              </w:rPr>
            </w:pPr>
            <w:r w:rsidRPr="003013A0">
              <w:rPr>
                <w:rFonts w:ascii="Times New Roman" w:hAnsi="Times New Roman"/>
                <w:lang w:val="en-US"/>
              </w:rPr>
              <w:t>Sepatu sekolah</w:t>
            </w:r>
          </w:p>
        </w:tc>
        <w:tc>
          <w:tcPr>
            <w:tcW w:w="3325" w:type="dxa"/>
          </w:tcPr>
          <w:p w:rsidR="003013A0" w:rsidRPr="003013A0" w:rsidRDefault="003013A0" w:rsidP="003013A0">
            <w:pPr>
              <w:spacing w:before="2" w:after="0" w:line="240" w:lineRule="auto"/>
              <w:jc w:val="both"/>
              <w:rPr>
                <w:rFonts w:ascii="Times New Roman" w:hAnsi="Times New Roman"/>
                <w:lang w:val="en-US"/>
              </w:rPr>
            </w:pPr>
            <w:r w:rsidRPr="003013A0">
              <w:rPr>
                <w:rFonts w:ascii="Times New Roman" w:hAnsi="Times New Roman"/>
                <w:lang w:val="en-US"/>
              </w:rPr>
              <w:t>55.000-65.000</w:t>
            </w:r>
          </w:p>
        </w:tc>
      </w:tr>
      <w:tr w:rsidR="003013A0" w:rsidRPr="003013A0" w:rsidTr="007E693D">
        <w:trPr>
          <w:trHeight w:val="264"/>
          <w:jc w:val="center"/>
        </w:trPr>
        <w:tc>
          <w:tcPr>
            <w:tcW w:w="786" w:type="dxa"/>
          </w:tcPr>
          <w:p w:rsidR="003013A0" w:rsidRPr="003013A0" w:rsidRDefault="003013A0" w:rsidP="003013A0">
            <w:pPr>
              <w:numPr>
                <w:ilvl w:val="3"/>
                <w:numId w:val="36"/>
              </w:numPr>
              <w:spacing w:before="2" w:after="0" w:line="240" w:lineRule="auto"/>
              <w:contextualSpacing/>
              <w:jc w:val="both"/>
              <w:rPr>
                <w:rFonts w:ascii="Times New Roman" w:hAnsi="Times New Roman"/>
                <w:lang w:val="en-US"/>
              </w:rPr>
            </w:pPr>
          </w:p>
        </w:tc>
        <w:tc>
          <w:tcPr>
            <w:tcW w:w="3470" w:type="dxa"/>
          </w:tcPr>
          <w:p w:rsidR="003013A0" w:rsidRPr="003013A0" w:rsidRDefault="003013A0" w:rsidP="003013A0">
            <w:pPr>
              <w:spacing w:before="2" w:after="0" w:line="240" w:lineRule="auto"/>
              <w:jc w:val="both"/>
              <w:rPr>
                <w:rFonts w:ascii="Times New Roman" w:hAnsi="Times New Roman"/>
                <w:lang w:val="en-US"/>
              </w:rPr>
            </w:pPr>
            <w:r w:rsidRPr="003013A0">
              <w:rPr>
                <w:rFonts w:ascii="Times New Roman" w:hAnsi="Times New Roman"/>
                <w:lang w:val="en-US"/>
              </w:rPr>
              <w:t>Sendal rumah</w:t>
            </w:r>
          </w:p>
        </w:tc>
        <w:tc>
          <w:tcPr>
            <w:tcW w:w="3325" w:type="dxa"/>
          </w:tcPr>
          <w:p w:rsidR="003013A0" w:rsidRPr="003013A0" w:rsidRDefault="003013A0" w:rsidP="003013A0">
            <w:pPr>
              <w:spacing w:before="2" w:after="0" w:line="240" w:lineRule="auto"/>
              <w:jc w:val="both"/>
              <w:rPr>
                <w:rFonts w:ascii="Times New Roman" w:hAnsi="Times New Roman"/>
                <w:lang w:val="en-US"/>
              </w:rPr>
            </w:pPr>
            <w:r w:rsidRPr="003013A0">
              <w:rPr>
                <w:rFonts w:ascii="Times New Roman" w:hAnsi="Times New Roman"/>
                <w:lang w:val="en-US"/>
              </w:rPr>
              <w:t>10.000-25.000</w:t>
            </w:r>
          </w:p>
        </w:tc>
      </w:tr>
      <w:tr w:rsidR="003013A0" w:rsidRPr="003013A0" w:rsidTr="007E693D">
        <w:trPr>
          <w:trHeight w:val="282"/>
          <w:jc w:val="center"/>
        </w:trPr>
        <w:tc>
          <w:tcPr>
            <w:tcW w:w="786" w:type="dxa"/>
          </w:tcPr>
          <w:p w:rsidR="003013A0" w:rsidRPr="003013A0" w:rsidRDefault="003013A0" w:rsidP="003013A0">
            <w:pPr>
              <w:spacing w:before="2" w:after="0" w:line="240" w:lineRule="auto"/>
              <w:jc w:val="both"/>
              <w:rPr>
                <w:rFonts w:ascii="Times New Roman" w:hAnsi="Times New Roman"/>
                <w:lang w:val="en-US"/>
              </w:rPr>
            </w:pPr>
          </w:p>
        </w:tc>
        <w:tc>
          <w:tcPr>
            <w:tcW w:w="3470" w:type="dxa"/>
          </w:tcPr>
          <w:p w:rsidR="003013A0" w:rsidRPr="003013A0" w:rsidRDefault="003013A0" w:rsidP="003013A0">
            <w:pPr>
              <w:spacing w:before="2" w:after="0" w:line="240" w:lineRule="auto"/>
              <w:jc w:val="both"/>
              <w:rPr>
                <w:rFonts w:ascii="Times New Roman" w:hAnsi="Times New Roman"/>
                <w:lang w:val="en-US"/>
              </w:rPr>
            </w:pPr>
            <w:r w:rsidRPr="003013A0">
              <w:rPr>
                <w:rFonts w:ascii="Times New Roman" w:hAnsi="Times New Roman"/>
                <w:lang w:val="en-US"/>
              </w:rPr>
              <w:t xml:space="preserve">Sendal Sepatu </w:t>
            </w:r>
          </w:p>
        </w:tc>
        <w:tc>
          <w:tcPr>
            <w:tcW w:w="3325" w:type="dxa"/>
          </w:tcPr>
          <w:p w:rsidR="003013A0" w:rsidRPr="003013A0" w:rsidRDefault="003013A0" w:rsidP="003013A0">
            <w:pPr>
              <w:spacing w:before="2" w:after="0" w:line="240" w:lineRule="auto"/>
              <w:jc w:val="both"/>
              <w:rPr>
                <w:rFonts w:ascii="Times New Roman" w:hAnsi="Times New Roman"/>
                <w:lang w:val="en-US"/>
              </w:rPr>
            </w:pPr>
            <w:r w:rsidRPr="003013A0">
              <w:rPr>
                <w:rFonts w:ascii="Times New Roman" w:hAnsi="Times New Roman"/>
                <w:lang w:val="en-US"/>
              </w:rPr>
              <w:t>35.000-45.000</w:t>
            </w:r>
          </w:p>
        </w:tc>
      </w:tr>
    </w:tbl>
    <w:p w:rsidR="003013A0" w:rsidRDefault="003013A0" w:rsidP="003013A0">
      <w:pPr>
        <w:spacing w:line="360" w:lineRule="auto"/>
        <w:jc w:val="center"/>
        <w:rPr>
          <w:rFonts w:ascii="Times New Roman" w:hAnsi="Times New Roman"/>
          <w:sz w:val="20"/>
          <w:szCs w:val="20"/>
        </w:rPr>
      </w:pPr>
      <w:r w:rsidRPr="003013A0">
        <w:rPr>
          <w:rFonts w:ascii="Times New Roman" w:hAnsi="Times New Roman"/>
          <w:i/>
          <w:sz w:val="20"/>
          <w:szCs w:val="20"/>
        </w:rPr>
        <w:t>Sumber: Data Diolah 2020</w:t>
      </w:r>
    </w:p>
    <w:p w:rsidR="003013A0" w:rsidRPr="003013A0" w:rsidRDefault="003013A0" w:rsidP="003013A0">
      <w:pPr>
        <w:spacing w:line="360" w:lineRule="auto"/>
        <w:ind w:firstLine="567"/>
        <w:jc w:val="both"/>
        <w:rPr>
          <w:rFonts w:ascii="Times New Roman" w:hAnsi="Times New Roman"/>
          <w:sz w:val="20"/>
          <w:szCs w:val="20"/>
          <w:lang w:val="en-US"/>
        </w:rPr>
      </w:pPr>
      <w:r w:rsidRPr="003013A0">
        <w:rPr>
          <w:rFonts w:ascii="Times New Roman" w:hAnsi="Times New Roman"/>
          <w:sz w:val="20"/>
          <w:szCs w:val="20"/>
          <w:lang w:val="en-US"/>
        </w:rPr>
        <w:t>Pemilik Toko Sepatu Grosir 65 kembali mengungkapkan bahwa</w:t>
      </w:r>
      <w:proofErr w:type="gramStart"/>
      <w:r w:rsidRPr="003013A0">
        <w:rPr>
          <w:rFonts w:ascii="Times New Roman" w:hAnsi="Times New Roman"/>
          <w:sz w:val="20"/>
          <w:szCs w:val="20"/>
          <w:lang w:val="en-US"/>
        </w:rPr>
        <w:t>:“</w:t>
      </w:r>
      <w:proofErr w:type="gramEnd"/>
      <w:r w:rsidRPr="003013A0">
        <w:rPr>
          <w:rFonts w:ascii="Times New Roman" w:hAnsi="Times New Roman"/>
          <w:sz w:val="20"/>
          <w:szCs w:val="20"/>
          <w:lang w:val="en-US"/>
        </w:rPr>
        <w:t xml:space="preserve">Dengan menetapkan harga yang stabil dengan jalan mencegah masuknya pesaing atau dapat terus mempertahankan loyalitas pelanggan, bahkan dengan </w:t>
      </w:r>
      <w:r w:rsidRPr="003013A0">
        <w:rPr>
          <w:rFonts w:ascii="Times New Roman" w:hAnsi="Times New Roman"/>
          <w:sz w:val="20"/>
          <w:szCs w:val="20"/>
          <w:lang w:val="en-US"/>
        </w:rPr>
        <w:lastRenderedPageBreak/>
        <w:t>menetapkan harga yang stabil dapat pula menarik pelanggan-pelanggan baru dengan harapan dapat meningkatkatkan penjualan”.(Wawancara Februari 2020)</w:t>
      </w:r>
    </w:p>
    <w:p w:rsidR="003013A0" w:rsidRPr="003013A0" w:rsidRDefault="003013A0" w:rsidP="003013A0">
      <w:pPr>
        <w:spacing w:line="360" w:lineRule="auto"/>
        <w:ind w:firstLine="567"/>
        <w:jc w:val="both"/>
        <w:rPr>
          <w:rFonts w:ascii="Times New Roman" w:hAnsi="Times New Roman"/>
          <w:sz w:val="20"/>
          <w:szCs w:val="20"/>
        </w:rPr>
      </w:pPr>
      <w:proofErr w:type="gramStart"/>
      <w:r w:rsidRPr="003013A0">
        <w:rPr>
          <w:rFonts w:ascii="Times New Roman" w:hAnsi="Times New Roman"/>
          <w:sz w:val="20"/>
          <w:szCs w:val="20"/>
          <w:lang w:val="en-US"/>
        </w:rPr>
        <w:t>Dari hasil wawancara di atas bahwa Toko Sepatu Grosir 65 mengenai harga yang yang ditetapkan sudah sesuai dengan prosedur dan juga selalu mengontrol perkembangan penjualan.Tujuan-tujuan penetapan harga juga memiliki implikasi penting terhadap strategi bersaing perusahaan.</w:t>
      </w:r>
      <w:proofErr w:type="gramEnd"/>
      <w:r w:rsidRPr="003013A0">
        <w:rPr>
          <w:rFonts w:ascii="Times New Roman" w:hAnsi="Times New Roman"/>
          <w:sz w:val="20"/>
          <w:szCs w:val="20"/>
          <w:lang w:val="en-US"/>
        </w:rPr>
        <w:t xml:space="preserve"> Tujuan yang ditetapkan harus konsisten dengan </w:t>
      </w:r>
      <w:proofErr w:type="gramStart"/>
      <w:r w:rsidRPr="003013A0">
        <w:rPr>
          <w:rFonts w:ascii="Times New Roman" w:hAnsi="Times New Roman"/>
          <w:sz w:val="20"/>
          <w:szCs w:val="20"/>
          <w:lang w:val="en-US"/>
        </w:rPr>
        <w:t>cara</w:t>
      </w:r>
      <w:proofErr w:type="gramEnd"/>
      <w:r w:rsidRPr="003013A0">
        <w:rPr>
          <w:rFonts w:ascii="Times New Roman" w:hAnsi="Times New Roman"/>
          <w:sz w:val="20"/>
          <w:szCs w:val="20"/>
          <w:lang w:val="en-US"/>
        </w:rPr>
        <w:t xml:space="preserve"> yang ditempuh perusahaan dalam menetapkan posisi relatifnya dalam persaingan. Dengan tujuan penetapan harga yang tepat dapat pula mempertahankan pangsa pasar, ketika perusahaan memeiliki pasar sendiri, maka perlu adanya penetapan harga yang tepat agar dapat tetap mempertahankan pangsa pasar yang ada.Toko Sepatu Grosir 65 dengan menetapkan harga yang pas dapat menjaga kelangsungan hidup perusahaan. Perusaahan yang baik menetapkan harga dengan memperhitungkan segala kemungkinan agar tetap memiliki </w:t>
      </w:r>
      <w:proofErr w:type="gramStart"/>
      <w:r w:rsidRPr="003013A0">
        <w:rPr>
          <w:rFonts w:ascii="Times New Roman" w:hAnsi="Times New Roman"/>
          <w:sz w:val="20"/>
          <w:szCs w:val="20"/>
          <w:lang w:val="en-US"/>
        </w:rPr>
        <w:t>dana</w:t>
      </w:r>
      <w:proofErr w:type="gramEnd"/>
      <w:r w:rsidRPr="003013A0">
        <w:rPr>
          <w:rFonts w:ascii="Times New Roman" w:hAnsi="Times New Roman"/>
          <w:sz w:val="20"/>
          <w:szCs w:val="20"/>
          <w:lang w:val="en-US"/>
        </w:rPr>
        <w:t xml:space="preserve"> yang cukup untuk tetap menjalankan aktifitas bisnis yang dijalani. </w:t>
      </w:r>
      <w:proofErr w:type="gramStart"/>
      <w:r w:rsidRPr="003013A0">
        <w:rPr>
          <w:rFonts w:ascii="Times New Roman" w:hAnsi="Times New Roman"/>
          <w:sz w:val="20"/>
          <w:szCs w:val="20"/>
          <w:lang w:val="en-US"/>
        </w:rPr>
        <w:t>Tujuan-tujuan dalam penetapan harga ini mengindikasikan bahwa pentingnya perusahaan untuk memilih, menetapkan dan membuat perencanaan mengenai nilai produk dan tujuan yang ingin dicapai oleh perusahaan atas produk tersebut.</w:t>
      </w:r>
      <w:proofErr w:type="gramEnd"/>
    </w:p>
    <w:p w:rsidR="003013A0" w:rsidRPr="003013A0" w:rsidRDefault="003013A0" w:rsidP="003013A0">
      <w:pPr>
        <w:spacing w:line="360" w:lineRule="auto"/>
        <w:ind w:firstLine="567"/>
        <w:jc w:val="both"/>
        <w:rPr>
          <w:rFonts w:ascii="Times New Roman" w:hAnsi="Times New Roman"/>
          <w:sz w:val="20"/>
          <w:szCs w:val="20"/>
        </w:rPr>
      </w:pPr>
      <w:r w:rsidRPr="003013A0">
        <w:rPr>
          <w:rFonts w:ascii="Times New Roman" w:hAnsi="Times New Roman"/>
          <w:sz w:val="20"/>
          <w:szCs w:val="20"/>
          <w:lang w:val="en-US"/>
        </w:rPr>
        <w:t xml:space="preserve">Dari hasil wawancara pemilik Toko Sepatu Grosir 65 mengungkapkan bahwa:“Pentingnya melakukan promosi adalah untuk mempengaruhi konsumen dalam mengambil keputusan untuk meningkatkan penjualan dan dalam promosi kita tidak hanya sekedar berkomunikasi ataupun menyampaikan informasi, tetapi juga menginginkan komunikasi yang mampu menciptakan suasana/keadaan dimana pelanggan bersedia memilih dan memiliki produk, </w:t>
      </w:r>
      <w:r w:rsidRPr="003013A0">
        <w:rPr>
          <w:rFonts w:ascii="Times New Roman" w:hAnsi="Times New Roman"/>
          <w:sz w:val="20"/>
          <w:szCs w:val="20"/>
        </w:rPr>
        <w:t xml:space="preserve">promosi yang dilakukan juga melalui media sosial dengan memasarkan produk menggunakan facebook  dan instagram </w:t>
      </w:r>
      <w:r w:rsidRPr="003013A0">
        <w:rPr>
          <w:rFonts w:ascii="Times New Roman" w:hAnsi="Times New Roman"/>
          <w:sz w:val="20"/>
          <w:szCs w:val="20"/>
          <w:lang w:val="en-US"/>
        </w:rPr>
        <w:t>dengan demikian promosi yang akan dilakukan haruslah selalu berdasarkan atas beberapa hal sehingga tujuan yang diharapkan dapat tercapai”. (Wawancara Februari 2020).</w:t>
      </w:r>
    </w:p>
    <w:p w:rsidR="003013A0" w:rsidRPr="003013A0" w:rsidRDefault="003013A0" w:rsidP="003013A0">
      <w:pPr>
        <w:spacing w:line="360" w:lineRule="auto"/>
        <w:ind w:firstLine="567"/>
        <w:jc w:val="both"/>
        <w:rPr>
          <w:rFonts w:ascii="Times New Roman" w:hAnsi="Times New Roman"/>
          <w:sz w:val="20"/>
          <w:szCs w:val="20"/>
          <w:lang w:val="en-US"/>
        </w:rPr>
      </w:pPr>
      <w:r w:rsidRPr="003013A0">
        <w:rPr>
          <w:rFonts w:ascii="Times New Roman" w:hAnsi="Times New Roman"/>
          <w:sz w:val="20"/>
          <w:szCs w:val="20"/>
          <w:lang w:val="en-US"/>
        </w:rPr>
        <w:t xml:space="preserve">Tentunya Toko Sepatu Grosir 65 </w:t>
      </w:r>
      <w:r w:rsidRPr="003013A0">
        <w:rPr>
          <w:rFonts w:ascii="Times New Roman" w:hAnsi="Times New Roman"/>
          <w:sz w:val="20"/>
          <w:szCs w:val="20"/>
        </w:rPr>
        <w:t xml:space="preserve">berupaya untuk terus </w:t>
      </w:r>
      <w:r w:rsidRPr="003013A0">
        <w:rPr>
          <w:rFonts w:ascii="Times New Roman" w:hAnsi="Times New Roman"/>
          <w:sz w:val="20"/>
          <w:szCs w:val="20"/>
          <w:lang w:val="en-US"/>
        </w:rPr>
        <w:t xml:space="preserve">berupaya </w:t>
      </w:r>
      <w:r w:rsidRPr="003013A0">
        <w:rPr>
          <w:rFonts w:ascii="Times New Roman" w:hAnsi="Times New Roman"/>
          <w:sz w:val="20"/>
          <w:szCs w:val="20"/>
        </w:rPr>
        <w:t>meningkatkan target pencapian produk penjualan ke pelanggan, untuk dapat memenangkan persaingan dengan perusahan lainnya.Salah satu fokus yang menentukan keberhasilan suatu perusahaan di dalam mencapai target penjualan adalah dengan menerapkan bauran pemasaran promosi ta</w:t>
      </w:r>
      <w:r w:rsidRPr="003013A0">
        <w:rPr>
          <w:rFonts w:ascii="Times New Roman" w:hAnsi="Times New Roman"/>
          <w:sz w:val="20"/>
          <w:szCs w:val="20"/>
          <w:lang w:val="en-US"/>
        </w:rPr>
        <w:t>n</w:t>
      </w:r>
      <w:r w:rsidRPr="003013A0">
        <w:rPr>
          <w:rFonts w:ascii="Times New Roman" w:hAnsi="Times New Roman"/>
          <w:sz w:val="20"/>
          <w:szCs w:val="20"/>
        </w:rPr>
        <w:t xml:space="preserve">pa mengabaikan bauran pemasaran lainnya seperti produk, harga dan distribusi. </w:t>
      </w:r>
    </w:p>
    <w:p w:rsidR="003013A0" w:rsidRPr="003013A0" w:rsidRDefault="003013A0" w:rsidP="003013A0">
      <w:pPr>
        <w:spacing w:line="360" w:lineRule="auto"/>
        <w:ind w:firstLine="567"/>
        <w:jc w:val="both"/>
        <w:rPr>
          <w:rFonts w:ascii="Times New Roman" w:hAnsi="Times New Roman"/>
          <w:sz w:val="20"/>
          <w:szCs w:val="20"/>
        </w:rPr>
      </w:pPr>
      <w:r w:rsidRPr="003013A0">
        <w:rPr>
          <w:rFonts w:ascii="Times New Roman" w:hAnsi="Times New Roman"/>
          <w:sz w:val="20"/>
          <w:szCs w:val="20"/>
          <w:lang w:val="en-US"/>
        </w:rPr>
        <w:t>Dari beberapa penjelasan di atas dapat disimpulkan bahwa p</w:t>
      </w:r>
      <w:r w:rsidRPr="003013A0">
        <w:rPr>
          <w:rFonts w:ascii="Times New Roman" w:hAnsi="Times New Roman"/>
          <w:sz w:val="20"/>
          <w:szCs w:val="20"/>
        </w:rPr>
        <w:t>romosi berpengaruh signifikan terhadap peningkatan penjualan produk</w:t>
      </w:r>
      <w:r w:rsidRPr="003013A0">
        <w:rPr>
          <w:rFonts w:ascii="Times New Roman" w:hAnsi="Times New Roman"/>
          <w:sz w:val="20"/>
          <w:szCs w:val="20"/>
          <w:lang w:val="en-US"/>
        </w:rPr>
        <w:t xml:space="preserve"> sepatu</w:t>
      </w:r>
      <w:r w:rsidRPr="003013A0">
        <w:rPr>
          <w:rFonts w:ascii="Times New Roman" w:hAnsi="Times New Roman"/>
          <w:sz w:val="20"/>
          <w:szCs w:val="20"/>
        </w:rPr>
        <w:t>,</w:t>
      </w:r>
      <w:r w:rsidRPr="003013A0">
        <w:rPr>
          <w:rFonts w:ascii="Times New Roman" w:hAnsi="Times New Roman"/>
          <w:sz w:val="20"/>
          <w:szCs w:val="20"/>
          <w:lang w:val="en-US"/>
        </w:rPr>
        <w:t xml:space="preserve"> saat ini Toko Sepatu Grosir 65 memanfaatkan berbagai media dalam memperkenalkan produknya, </w:t>
      </w:r>
      <w:r w:rsidRPr="003013A0">
        <w:rPr>
          <w:rFonts w:ascii="Times New Roman" w:hAnsi="Times New Roman"/>
          <w:sz w:val="20"/>
          <w:szCs w:val="20"/>
        </w:rPr>
        <w:t xml:space="preserve">sehingga diperlukan adanya kontribusi penerapan bauran pemasaran yang saling terkait dalam </w:t>
      </w:r>
      <w:r w:rsidRPr="003013A0">
        <w:rPr>
          <w:rFonts w:ascii="Times New Roman" w:hAnsi="Times New Roman"/>
          <w:sz w:val="20"/>
          <w:szCs w:val="20"/>
          <w:lang w:val="en-US"/>
        </w:rPr>
        <w:t>menerapkan</w:t>
      </w:r>
      <w:r w:rsidRPr="003013A0">
        <w:rPr>
          <w:rFonts w:ascii="Times New Roman" w:hAnsi="Times New Roman"/>
          <w:sz w:val="20"/>
          <w:szCs w:val="20"/>
        </w:rPr>
        <w:t xml:space="preserve"> bauran promosi, agar penjualan produk ini akan memperkuat kemampuan dalam melakukan persaingan.Saat ini</w:t>
      </w:r>
      <w:r w:rsidRPr="003013A0">
        <w:rPr>
          <w:rFonts w:ascii="Times New Roman" w:hAnsi="Times New Roman"/>
          <w:sz w:val="20"/>
          <w:szCs w:val="20"/>
          <w:lang w:val="en-US"/>
        </w:rPr>
        <w:t xml:space="preserve"> Toko Sepatu Grosir 65 sudah melakukan </w:t>
      </w:r>
      <w:r w:rsidRPr="003013A0">
        <w:rPr>
          <w:rFonts w:ascii="Times New Roman" w:hAnsi="Times New Roman"/>
          <w:sz w:val="20"/>
          <w:szCs w:val="20"/>
        </w:rPr>
        <w:t>bauran promosi</w:t>
      </w:r>
      <w:r w:rsidRPr="003013A0">
        <w:rPr>
          <w:rFonts w:ascii="Times New Roman" w:hAnsi="Times New Roman"/>
          <w:sz w:val="20"/>
          <w:szCs w:val="20"/>
          <w:lang w:val="en-US"/>
        </w:rPr>
        <w:t xml:space="preserve">, akan tetapi </w:t>
      </w:r>
      <w:r w:rsidRPr="003013A0">
        <w:rPr>
          <w:rFonts w:ascii="Times New Roman" w:hAnsi="Times New Roman"/>
          <w:sz w:val="20"/>
          <w:szCs w:val="20"/>
        </w:rPr>
        <w:t>masi</w:t>
      </w:r>
      <w:r w:rsidRPr="003013A0">
        <w:rPr>
          <w:rFonts w:ascii="Times New Roman" w:hAnsi="Times New Roman"/>
          <w:sz w:val="20"/>
          <w:szCs w:val="20"/>
          <w:lang w:val="en-US"/>
        </w:rPr>
        <w:t>h</w:t>
      </w:r>
      <w:r w:rsidRPr="003013A0">
        <w:rPr>
          <w:rFonts w:ascii="Times New Roman" w:hAnsi="Times New Roman"/>
          <w:sz w:val="20"/>
          <w:szCs w:val="20"/>
        </w:rPr>
        <w:t xml:space="preserve"> perlu terus ditingkatkan, khususnya dalam memperkenalkan </w:t>
      </w:r>
      <w:r w:rsidRPr="003013A0">
        <w:rPr>
          <w:rFonts w:ascii="Times New Roman" w:hAnsi="Times New Roman"/>
          <w:sz w:val="20"/>
          <w:szCs w:val="20"/>
          <w:lang w:val="en-US"/>
        </w:rPr>
        <w:t>atau bahkan mempromosika/memasarkan produk secara online</w:t>
      </w:r>
      <w:r w:rsidRPr="003013A0">
        <w:rPr>
          <w:rFonts w:ascii="Times New Roman" w:hAnsi="Times New Roman"/>
          <w:sz w:val="20"/>
          <w:szCs w:val="20"/>
        </w:rPr>
        <w:t>, kar</w:t>
      </w:r>
      <w:r w:rsidRPr="003013A0">
        <w:rPr>
          <w:rFonts w:ascii="Times New Roman" w:hAnsi="Times New Roman"/>
          <w:sz w:val="20"/>
          <w:szCs w:val="20"/>
          <w:lang w:val="en-US"/>
        </w:rPr>
        <w:t>e</w:t>
      </w:r>
      <w:r w:rsidRPr="003013A0">
        <w:rPr>
          <w:rFonts w:ascii="Times New Roman" w:hAnsi="Times New Roman"/>
          <w:sz w:val="20"/>
          <w:szCs w:val="20"/>
        </w:rPr>
        <w:t xml:space="preserve">na </w:t>
      </w:r>
      <w:r w:rsidRPr="003013A0">
        <w:rPr>
          <w:rFonts w:ascii="Times New Roman" w:hAnsi="Times New Roman"/>
          <w:sz w:val="20"/>
          <w:szCs w:val="20"/>
          <w:lang w:val="en-US"/>
        </w:rPr>
        <w:t xml:space="preserve">di zaman modern seperti saat ini  masyarakat lebih suka membeli secara online karena transaksi yang dilakukan lebih mudah. </w:t>
      </w:r>
      <w:proofErr w:type="gramStart"/>
      <w:r w:rsidRPr="003013A0">
        <w:rPr>
          <w:rFonts w:ascii="Times New Roman" w:hAnsi="Times New Roman"/>
          <w:sz w:val="20"/>
          <w:szCs w:val="20"/>
          <w:lang w:val="en-US"/>
        </w:rPr>
        <w:t>Peluang yang didapatkan juga sangat memungkinkan karena kebanyakan masyarakat sekarang lebih banyak meluangkan waktunya di media sosial seperti facebook, whatsapp, instagram dan lain-lain untuk meningkatkan volume penjualan karena di</w:t>
      </w:r>
      <w:r w:rsidRPr="003013A0">
        <w:rPr>
          <w:rFonts w:ascii="Times New Roman" w:hAnsi="Times New Roman"/>
          <w:sz w:val="20"/>
          <w:szCs w:val="20"/>
        </w:rPr>
        <w:t>saat ini penjualan dalam mencapai target menghadapi tantangan berat dengan munculnya pesaing-pesaing baru</w:t>
      </w:r>
      <w:r w:rsidRPr="003013A0">
        <w:rPr>
          <w:rFonts w:ascii="Times New Roman" w:hAnsi="Times New Roman"/>
          <w:sz w:val="20"/>
          <w:szCs w:val="20"/>
          <w:lang w:val="en-US"/>
        </w:rPr>
        <w:t>.</w:t>
      </w:r>
      <w:proofErr w:type="gramEnd"/>
    </w:p>
    <w:p w:rsidR="003013A0" w:rsidRPr="003013A0" w:rsidRDefault="003013A0" w:rsidP="003013A0">
      <w:pPr>
        <w:spacing w:line="360" w:lineRule="auto"/>
        <w:ind w:firstLine="567"/>
        <w:jc w:val="both"/>
        <w:rPr>
          <w:rFonts w:ascii="Times New Roman" w:hAnsi="Times New Roman"/>
          <w:sz w:val="20"/>
          <w:szCs w:val="20"/>
          <w:lang w:val="en-US"/>
        </w:rPr>
      </w:pPr>
      <w:r>
        <w:rPr>
          <w:rFonts w:ascii="Times New Roman" w:hAnsi="Times New Roman"/>
          <w:sz w:val="20"/>
          <w:szCs w:val="20"/>
        </w:rPr>
        <w:lastRenderedPageBreak/>
        <w:t xml:space="preserve">Strategi Distribusi </w:t>
      </w:r>
      <w:r w:rsidRPr="003013A0">
        <w:rPr>
          <w:rFonts w:ascii="Times New Roman" w:hAnsi="Times New Roman"/>
          <w:sz w:val="20"/>
          <w:szCs w:val="20"/>
          <w:lang w:val="en-US"/>
        </w:rPr>
        <w:t xml:space="preserve">Distribusi adalah salah satu elemen dari </w:t>
      </w:r>
      <w:r w:rsidRPr="003013A0">
        <w:rPr>
          <w:rFonts w:ascii="Times New Roman" w:hAnsi="Times New Roman"/>
          <w:i/>
          <w:iCs/>
          <w:sz w:val="20"/>
          <w:szCs w:val="20"/>
          <w:lang w:val="en-US"/>
        </w:rPr>
        <w:t>marketing mix</w:t>
      </w:r>
      <w:r w:rsidRPr="003013A0">
        <w:rPr>
          <w:rFonts w:ascii="Times New Roman" w:hAnsi="Times New Roman"/>
          <w:sz w:val="20"/>
          <w:szCs w:val="20"/>
          <w:lang w:val="en-US"/>
        </w:rPr>
        <w:t>. Distribusi dapat diartikan sebagai kegiatan pemasaran yang berusaha memperlancar dan mempermudah penyampaian barang dan jasa</w:t>
      </w:r>
      <w:r>
        <w:rPr>
          <w:rFonts w:ascii="Times New Roman" w:hAnsi="Times New Roman"/>
          <w:sz w:val="20"/>
          <w:szCs w:val="20"/>
          <w:lang w:val="en-US"/>
        </w:rPr>
        <w:t xml:space="preserve"> dari produsen kepada konsumen.</w:t>
      </w:r>
      <w:r w:rsidRPr="003013A0">
        <w:rPr>
          <w:rFonts w:ascii="Times New Roman" w:hAnsi="Times New Roman"/>
          <w:sz w:val="20"/>
          <w:szCs w:val="20"/>
          <w:lang w:val="en-US"/>
        </w:rPr>
        <w:t xml:space="preserve">Distribusi merupakan kegiatan yang sangat penting dalam sistem pemasaran karena distribusi yang efektif dan efisien maka barang </w:t>
      </w:r>
      <w:proofErr w:type="gramStart"/>
      <w:r w:rsidRPr="003013A0">
        <w:rPr>
          <w:rFonts w:ascii="Times New Roman" w:hAnsi="Times New Roman"/>
          <w:sz w:val="20"/>
          <w:szCs w:val="20"/>
          <w:lang w:val="en-US"/>
        </w:rPr>
        <w:t>akan</w:t>
      </w:r>
      <w:proofErr w:type="gramEnd"/>
      <w:r w:rsidRPr="003013A0">
        <w:rPr>
          <w:rFonts w:ascii="Times New Roman" w:hAnsi="Times New Roman"/>
          <w:sz w:val="20"/>
          <w:szCs w:val="20"/>
          <w:lang w:val="en-US"/>
        </w:rPr>
        <w:t xml:space="preserve"> cepat dipasarkan dan selanjutnya akan dibeli dan dikonsumsi oleh konsumen. </w:t>
      </w:r>
      <w:proofErr w:type="gramStart"/>
      <w:r w:rsidRPr="003013A0">
        <w:rPr>
          <w:rFonts w:ascii="Times New Roman" w:hAnsi="Times New Roman"/>
          <w:sz w:val="20"/>
          <w:szCs w:val="20"/>
          <w:lang w:val="en-US"/>
        </w:rPr>
        <w:t>Semua perusahaan perlu melakukan fungsi distribusidan hal ini sangat penting bagi pembangunan perekonomian masyarakat karena bertugas menyampaikan barang dan jasa yang diperlukan oleh konsumen.Saluran distribusi ini merupakan suatu struktur yang menggambarkan alternative saluran yang dipilih dan menggambarkan situasi pemasaran yang berbeda oleh berbagai macam perusahaan atau lembaga usaha.</w:t>
      </w:r>
      <w:proofErr w:type="gramEnd"/>
    </w:p>
    <w:p w:rsidR="003013A0" w:rsidRPr="003013A0" w:rsidRDefault="003013A0" w:rsidP="0086546F">
      <w:pPr>
        <w:spacing w:line="360" w:lineRule="auto"/>
        <w:ind w:firstLine="567"/>
        <w:jc w:val="both"/>
        <w:rPr>
          <w:rFonts w:ascii="Times New Roman" w:hAnsi="Times New Roman"/>
          <w:sz w:val="20"/>
          <w:szCs w:val="20"/>
        </w:rPr>
      </w:pPr>
      <w:proofErr w:type="gramStart"/>
      <w:r w:rsidRPr="003013A0">
        <w:rPr>
          <w:rFonts w:ascii="Times New Roman" w:hAnsi="Times New Roman"/>
          <w:sz w:val="20"/>
          <w:szCs w:val="20"/>
          <w:lang w:val="en-US"/>
        </w:rPr>
        <w:t xml:space="preserve">Menyadari </w:t>
      </w:r>
      <w:r w:rsidRPr="003013A0">
        <w:rPr>
          <w:rFonts w:ascii="Times New Roman" w:hAnsi="Times New Roman"/>
          <w:sz w:val="20"/>
          <w:szCs w:val="20"/>
        </w:rPr>
        <w:t>bahwa pelanggan memiliki perilaku pemasaran.</w:t>
      </w:r>
      <w:proofErr w:type="gramEnd"/>
      <w:r w:rsidRPr="003013A0">
        <w:rPr>
          <w:rFonts w:ascii="Times New Roman" w:hAnsi="Times New Roman"/>
          <w:sz w:val="20"/>
          <w:szCs w:val="20"/>
        </w:rPr>
        <w:t xml:space="preserve"> Salah satu perilaku tersebut cenderung dipengaruhi oleh karakteristik, budaya, sosial, ekonomi dan kepribadian yang memiliki keterkaitan dengan kegiataan pemasaran khususnya da</w:t>
      </w:r>
      <w:r w:rsidRPr="003013A0">
        <w:rPr>
          <w:rFonts w:ascii="Times New Roman" w:hAnsi="Times New Roman"/>
          <w:sz w:val="20"/>
          <w:szCs w:val="20"/>
          <w:lang w:val="en-US"/>
        </w:rPr>
        <w:t>la</w:t>
      </w:r>
      <w:r w:rsidRPr="003013A0">
        <w:rPr>
          <w:rFonts w:ascii="Times New Roman" w:hAnsi="Times New Roman"/>
          <w:sz w:val="20"/>
          <w:szCs w:val="20"/>
        </w:rPr>
        <w:t>m pendistribusian suatu produk. Apabila suatu produk yang sering menghilang di pasaran dan sulit menemukan dan kurang lancar dalam kegiatan pendistribusiannya maka respek terhadap produk pemasaran tersebut kurang memberikan animo terhadap penjualan produk tersebut. Karena itu</w:t>
      </w:r>
      <w:r w:rsidRPr="003013A0">
        <w:rPr>
          <w:rFonts w:ascii="Times New Roman" w:hAnsi="Times New Roman"/>
          <w:sz w:val="20"/>
          <w:szCs w:val="20"/>
          <w:lang w:val="en-US"/>
        </w:rPr>
        <w:t xml:space="preserve">,Toko Sepatu Grosir 65 </w:t>
      </w:r>
      <w:r w:rsidRPr="003013A0">
        <w:rPr>
          <w:rFonts w:ascii="Times New Roman" w:hAnsi="Times New Roman"/>
          <w:sz w:val="20"/>
          <w:szCs w:val="20"/>
        </w:rPr>
        <w:t xml:space="preserve">berupaya untuk melakukan konstinuitas secara frekuensi kegiatan penyaluran produk agar senantiasa tersedia, cepat, lancar, mudah dan berkualitas dalam kegiatan pendistribusiannyake pelanggan, sehingga kekhawatiran pelanggan terhadap produk tersebut mengenai </w:t>
      </w:r>
      <w:r w:rsidRPr="003013A0">
        <w:rPr>
          <w:rFonts w:ascii="Times New Roman" w:hAnsi="Times New Roman"/>
          <w:i/>
          <w:sz w:val="20"/>
          <w:szCs w:val="20"/>
        </w:rPr>
        <w:t>im</w:t>
      </w:r>
      <w:r w:rsidRPr="003013A0">
        <w:rPr>
          <w:rFonts w:ascii="Times New Roman" w:hAnsi="Times New Roman"/>
          <w:i/>
          <w:sz w:val="20"/>
          <w:szCs w:val="20"/>
          <w:lang w:val="en-US"/>
        </w:rPr>
        <w:t>age</w:t>
      </w:r>
      <w:r w:rsidRPr="003013A0">
        <w:rPr>
          <w:rFonts w:ascii="Times New Roman" w:hAnsi="Times New Roman"/>
          <w:sz w:val="20"/>
          <w:szCs w:val="20"/>
        </w:rPr>
        <w:t xml:space="preserve"> negatif dari produk ini dapat dihilangkan atau tidak menimbulkan adanya keraguan dalam rangka memantapkan kegiatan pendistribusian ke pasar/pelanggan.</w:t>
      </w:r>
    </w:p>
    <w:p w:rsidR="003013A0" w:rsidRPr="003013A0" w:rsidRDefault="003013A0" w:rsidP="006A7617">
      <w:pPr>
        <w:spacing w:line="360" w:lineRule="auto"/>
        <w:ind w:left="284"/>
        <w:rPr>
          <w:rFonts w:ascii="Century Gothic" w:hAnsi="Century Gothic"/>
          <w:b/>
          <w:sz w:val="20"/>
          <w:szCs w:val="20"/>
        </w:rPr>
      </w:pPr>
      <w:r w:rsidRPr="003013A0">
        <w:rPr>
          <w:rFonts w:ascii="Century Gothic" w:hAnsi="Century Gothic"/>
          <w:b/>
          <w:sz w:val="20"/>
          <w:szCs w:val="20"/>
        </w:rPr>
        <w:t>Deskripsi Volume Penjualan Sepatu</w:t>
      </w:r>
    </w:p>
    <w:p w:rsidR="00884FC8" w:rsidRPr="00884FC8" w:rsidRDefault="00884FC8" w:rsidP="006A7617">
      <w:pPr>
        <w:spacing w:line="360" w:lineRule="auto"/>
        <w:ind w:firstLine="567"/>
        <w:rPr>
          <w:rFonts w:ascii="Times New Roman" w:hAnsi="Times New Roman"/>
          <w:sz w:val="20"/>
          <w:szCs w:val="20"/>
        </w:rPr>
      </w:pPr>
      <w:r w:rsidRPr="00884FC8">
        <w:rPr>
          <w:rFonts w:ascii="Times New Roman" w:hAnsi="Times New Roman"/>
          <w:sz w:val="20"/>
          <w:szCs w:val="20"/>
          <w:lang w:val="en-US"/>
        </w:rPr>
        <w:t xml:space="preserve">Perkembangan penjualan perusahaan berguna untuk merencanakan penjualan dimasa yang </w:t>
      </w:r>
      <w:proofErr w:type="gramStart"/>
      <w:r w:rsidRPr="00884FC8">
        <w:rPr>
          <w:rFonts w:ascii="Times New Roman" w:hAnsi="Times New Roman"/>
          <w:sz w:val="20"/>
          <w:szCs w:val="20"/>
          <w:lang w:val="en-US"/>
        </w:rPr>
        <w:t>akan</w:t>
      </w:r>
      <w:proofErr w:type="gramEnd"/>
      <w:r w:rsidRPr="00884FC8">
        <w:rPr>
          <w:rFonts w:ascii="Times New Roman" w:hAnsi="Times New Roman"/>
          <w:sz w:val="20"/>
          <w:szCs w:val="20"/>
          <w:lang w:val="en-US"/>
        </w:rPr>
        <w:t xml:space="preserve"> datang. Suatu perusahaan yang dalam keadaan normal merupakan satu kebutuhan membuat ramalan penjualan, karena ramalan penjualan dapat digunakan atau berfungsi untuk memberikan informasi serta petunjuk bagi setiap perusahaan sebelum mengambil keputusan dalam rangka mengembangkan dan memasarkan produk di masa yang </w:t>
      </w:r>
      <w:proofErr w:type="gramStart"/>
      <w:r w:rsidRPr="00884FC8">
        <w:rPr>
          <w:rFonts w:ascii="Times New Roman" w:hAnsi="Times New Roman"/>
          <w:sz w:val="20"/>
          <w:szCs w:val="20"/>
          <w:lang w:val="en-US"/>
        </w:rPr>
        <w:t>akan</w:t>
      </w:r>
      <w:proofErr w:type="gramEnd"/>
      <w:r w:rsidRPr="00884FC8">
        <w:rPr>
          <w:rFonts w:ascii="Times New Roman" w:hAnsi="Times New Roman"/>
          <w:sz w:val="20"/>
          <w:szCs w:val="20"/>
          <w:lang w:val="en-US"/>
        </w:rPr>
        <w:t xml:space="preserve"> datang. Disamping </w:t>
      </w:r>
      <w:r w:rsidRPr="00884FC8">
        <w:rPr>
          <w:rFonts w:ascii="Times New Roman" w:hAnsi="Times New Roman"/>
          <w:sz w:val="20"/>
          <w:szCs w:val="20"/>
        </w:rPr>
        <w:t xml:space="preserve">volume </w:t>
      </w:r>
      <w:r w:rsidRPr="00884FC8">
        <w:rPr>
          <w:rFonts w:ascii="Times New Roman" w:hAnsi="Times New Roman"/>
          <w:sz w:val="20"/>
          <w:szCs w:val="20"/>
          <w:lang w:val="en-US"/>
        </w:rPr>
        <w:t xml:space="preserve">penjualan juga berguna bagi penyusunan aktivitas rencana pemasaran yang </w:t>
      </w:r>
      <w:proofErr w:type="gramStart"/>
      <w:r w:rsidRPr="00884FC8">
        <w:rPr>
          <w:rFonts w:ascii="Times New Roman" w:hAnsi="Times New Roman"/>
          <w:sz w:val="20"/>
          <w:szCs w:val="20"/>
          <w:lang w:val="en-US"/>
        </w:rPr>
        <w:t>akan</w:t>
      </w:r>
      <w:proofErr w:type="gramEnd"/>
      <w:r w:rsidRPr="00884FC8">
        <w:rPr>
          <w:rFonts w:ascii="Times New Roman" w:hAnsi="Times New Roman"/>
          <w:sz w:val="20"/>
          <w:szCs w:val="20"/>
          <w:lang w:val="en-US"/>
        </w:rPr>
        <w:t xml:space="preserve"> dilakukan untuk meningkatkan penjualan</w:t>
      </w:r>
      <w:r w:rsidRPr="00884FC8">
        <w:rPr>
          <w:rFonts w:ascii="Times New Roman" w:hAnsi="Times New Roman"/>
          <w:sz w:val="20"/>
          <w:szCs w:val="20"/>
        </w:rPr>
        <w:t xml:space="preserve"> (omzet)</w:t>
      </w:r>
      <w:r w:rsidRPr="00884FC8">
        <w:rPr>
          <w:rFonts w:ascii="Times New Roman" w:hAnsi="Times New Roman"/>
          <w:sz w:val="20"/>
          <w:szCs w:val="20"/>
          <w:lang w:val="en-US"/>
        </w:rPr>
        <w:t xml:space="preserve">. Perencanaan yang dilakukan tanpa adanya suatu ramalan penjualan </w:t>
      </w:r>
      <w:proofErr w:type="gramStart"/>
      <w:r w:rsidRPr="00884FC8">
        <w:rPr>
          <w:rFonts w:ascii="Times New Roman" w:hAnsi="Times New Roman"/>
          <w:sz w:val="20"/>
          <w:szCs w:val="20"/>
          <w:lang w:val="en-US"/>
        </w:rPr>
        <w:t>akan</w:t>
      </w:r>
      <w:proofErr w:type="gramEnd"/>
      <w:r w:rsidRPr="00884FC8">
        <w:rPr>
          <w:rFonts w:ascii="Times New Roman" w:hAnsi="Times New Roman"/>
          <w:sz w:val="20"/>
          <w:szCs w:val="20"/>
          <w:lang w:val="en-US"/>
        </w:rPr>
        <w:t xml:space="preserve"> bisa berakhir buruk bagi kelangsungan hidup perusahaan. </w:t>
      </w:r>
      <w:proofErr w:type="gramStart"/>
      <w:r w:rsidRPr="00884FC8">
        <w:rPr>
          <w:rFonts w:ascii="Times New Roman" w:hAnsi="Times New Roman"/>
          <w:sz w:val="20"/>
          <w:szCs w:val="20"/>
          <w:lang w:val="en-US"/>
        </w:rPr>
        <w:t>Perencanaan harus disusun berdasarkan pertimbangan yang matang agar tujuan tidak meleset.</w:t>
      </w:r>
      <w:proofErr w:type="gramEnd"/>
      <w:r w:rsidRPr="00884FC8">
        <w:rPr>
          <w:rFonts w:ascii="Times New Roman" w:hAnsi="Times New Roman"/>
          <w:sz w:val="20"/>
          <w:szCs w:val="20"/>
          <w:lang w:val="en-US"/>
        </w:rPr>
        <w:t xml:space="preserve"> Disini pentingnya perkiraan suatu ramalan guna meningkatkan atau mengetahui seberapa besar kenaikan penerimaan perusahaan di masa yang </w:t>
      </w:r>
      <w:proofErr w:type="gramStart"/>
      <w:r w:rsidRPr="00884FC8">
        <w:rPr>
          <w:rFonts w:ascii="Times New Roman" w:hAnsi="Times New Roman"/>
          <w:sz w:val="20"/>
          <w:szCs w:val="20"/>
          <w:lang w:val="en-US"/>
        </w:rPr>
        <w:t>akan</w:t>
      </w:r>
      <w:proofErr w:type="gramEnd"/>
      <w:r w:rsidRPr="00884FC8">
        <w:rPr>
          <w:rFonts w:ascii="Times New Roman" w:hAnsi="Times New Roman"/>
          <w:sz w:val="20"/>
          <w:szCs w:val="20"/>
          <w:lang w:val="en-US"/>
        </w:rPr>
        <w:t xml:space="preserve"> datang. </w:t>
      </w:r>
      <w:proofErr w:type="gramStart"/>
      <w:r w:rsidRPr="00884FC8">
        <w:rPr>
          <w:rFonts w:ascii="Times New Roman" w:hAnsi="Times New Roman"/>
          <w:sz w:val="20"/>
          <w:szCs w:val="20"/>
          <w:lang w:val="en-US"/>
        </w:rPr>
        <w:t>Dengan pertimbangan tersebut, maka dalam</w:t>
      </w:r>
      <w:r w:rsidRPr="00884FC8">
        <w:rPr>
          <w:rFonts w:ascii="Times New Roman" w:hAnsi="Times New Roman"/>
          <w:sz w:val="20"/>
          <w:szCs w:val="20"/>
        </w:rPr>
        <w:t xml:space="preserve"> menentukan strategi </w:t>
      </w:r>
      <w:r w:rsidRPr="00884FC8">
        <w:rPr>
          <w:rFonts w:ascii="Times New Roman" w:hAnsi="Times New Roman"/>
          <w:sz w:val="20"/>
          <w:szCs w:val="20"/>
          <w:lang w:val="en-US"/>
        </w:rPr>
        <w:t xml:space="preserve">pemasaran </w:t>
      </w:r>
      <w:r w:rsidRPr="00884FC8">
        <w:rPr>
          <w:rFonts w:ascii="Times New Roman" w:hAnsi="Times New Roman"/>
          <w:sz w:val="20"/>
          <w:szCs w:val="20"/>
        </w:rPr>
        <w:t>Toko Grosir Sepatu 65 Kendari.</w:t>
      </w:r>
      <w:proofErr w:type="gramEnd"/>
    </w:p>
    <w:p w:rsidR="00884FC8" w:rsidRPr="00884FC8" w:rsidRDefault="00884FC8" w:rsidP="006A7617">
      <w:pPr>
        <w:spacing w:line="360" w:lineRule="auto"/>
        <w:ind w:firstLine="567"/>
        <w:rPr>
          <w:rFonts w:ascii="Times New Roman" w:hAnsi="Times New Roman"/>
          <w:sz w:val="20"/>
          <w:szCs w:val="20"/>
          <w:lang w:val="en-US"/>
        </w:rPr>
      </w:pPr>
      <w:r w:rsidRPr="00884FC8">
        <w:rPr>
          <w:rFonts w:ascii="Times New Roman" w:hAnsi="Times New Roman"/>
          <w:sz w:val="20"/>
          <w:szCs w:val="20"/>
        </w:rPr>
        <w:t xml:space="preserve">Dari data diatas menunjukan volumepenjualan yang dicapai </w:t>
      </w:r>
      <w:r w:rsidRPr="00884FC8">
        <w:rPr>
          <w:rFonts w:ascii="Times New Roman" w:hAnsi="Times New Roman"/>
          <w:sz w:val="20"/>
          <w:szCs w:val="20"/>
          <w:lang w:val="en-US"/>
        </w:rPr>
        <w:t xml:space="preserve">bulan Agustus 2019 </w:t>
      </w:r>
      <w:r w:rsidRPr="00884FC8">
        <w:rPr>
          <w:rFonts w:ascii="Times New Roman" w:hAnsi="Times New Roman"/>
          <w:sz w:val="20"/>
          <w:szCs w:val="20"/>
        </w:rPr>
        <w:t>adalah sebesar Rp.</w:t>
      </w:r>
      <w:r w:rsidRPr="00884FC8">
        <w:rPr>
          <w:rFonts w:ascii="Times New Roman" w:hAnsi="Times New Roman"/>
          <w:sz w:val="20"/>
          <w:szCs w:val="20"/>
          <w:lang w:val="en-US"/>
        </w:rPr>
        <w:t xml:space="preserve"> 17.160.000</w:t>
      </w:r>
      <w:r w:rsidRPr="00884FC8">
        <w:rPr>
          <w:rFonts w:ascii="Times New Roman" w:hAnsi="Times New Roman"/>
          <w:sz w:val="20"/>
          <w:szCs w:val="20"/>
        </w:rPr>
        <w:t xml:space="preserve"> atau sekitar 14</w:t>
      </w:r>
      <w:proofErr w:type="gramStart"/>
      <w:r w:rsidRPr="00884FC8">
        <w:rPr>
          <w:rFonts w:ascii="Times New Roman" w:hAnsi="Times New Roman"/>
          <w:sz w:val="20"/>
          <w:szCs w:val="20"/>
        </w:rPr>
        <w:t>,3</w:t>
      </w:r>
      <w:proofErr w:type="gramEnd"/>
      <w:r w:rsidRPr="00884FC8">
        <w:rPr>
          <w:rFonts w:ascii="Times New Roman" w:hAnsi="Times New Roman"/>
          <w:sz w:val="20"/>
          <w:szCs w:val="20"/>
        </w:rPr>
        <w:t xml:space="preserve">% kemudian </w:t>
      </w:r>
      <w:r w:rsidRPr="00884FC8">
        <w:rPr>
          <w:rFonts w:ascii="Times New Roman" w:hAnsi="Times New Roman"/>
          <w:sz w:val="20"/>
          <w:szCs w:val="20"/>
          <w:lang w:val="en-US"/>
        </w:rPr>
        <w:t xml:space="preserve">omzetnya </w:t>
      </w:r>
      <w:r w:rsidRPr="00884FC8">
        <w:rPr>
          <w:rFonts w:ascii="Times New Roman" w:hAnsi="Times New Roman"/>
          <w:sz w:val="20"/>
          <w:szCs w:val="20"/>
        </w:rPr>
        <w:t xml:space="preserve">naik  hingga Rp. </w:t>
      </w:r>
      <w:r w:rsidRPr="00884FC8">
        <w:rPr>
          <w:rFonts w:ascii="Times New Roman" w:hAnsi="Times New Roman"/>
          <w:sz w:val="20"/>
          <w:szCs w:val="20"/>
          <w:lang w:val="en-US"/>
        </w:rPr>
        <w:t>19.800.000atau 14,9</w:t>
      </w:r>
      <w:r w:rsidRPr="00884FC8">
        <w:rPr>
          <w:rFonts w:ascii="Times New Roman" w:hAnsi="Times New Roman"/>
          <w:sz w:val="20"/>
          <w:szCs w:val="20"/>
        </w:rPr>
        <w:t xml:space="preserve">% pada </w:t>
      </w:r>
      <w:r w:rsidRPr="00884FC8">
        <w:rPr>
          <w:rFonts w:ascii="Times New Roman" w:hAnsi="Times New Roman"/>
          <w:sz w:val="20"/>
          <w:szCs w:val="20"/>
          <w:lang w:val="en-US"/>
        </w:rPr>
        <w:t>bulan September</w:t>
      </w:r>
      <w:r w:rsidRPr="00884FC8">
        <w:rPr>
          <w:rFonts w:ascii="Times New Roman" w:hAnsi="Times New Roman"/>
          <w:sz w:val="20"/>
          <w:szCs w:val="20"/>
        </w:rPr>
        <w:t xml:space="preserve">. Pada </w:t>
      </w:r>
      <w:r w:rsidRPr="00884FC8">
        <w:rPr>
          <w:rFonts w:ascii="Times New Roman" w:hAnsi="Times New Roman"/>
          <w:sz w:val="20"/>
          <w:szCs w:val="20"/>
          <w:lang w:val="en-US"/>
        </w:rPr>
        <w:t xml:space="preserve">bulan Oktober omzet </w:t>
      </w:r>
      <w:r w:rsidRPr="00884FC8">
        <w:rPr>
          <w:rFonts w:ascii="Times New Roman" w:hAnsi="Times New Roman"/>
          <w:sz w:val="20"/>
          <w:szCs w:val="20"/>
        </w:rPr>
        <w:t>penjualan meningkat</w:t>
      </w:r>
      <w:r w:rsidRPr="00884FC8">
        <w:rPr>
          <w:rFonts w:ascii="Times New Roman" w:hAnsi="Times New Roman"/>
          <w:sz w:val="20"/>
          <w:szCs w:val="20"/>
          <w:lang w:val="en-US"/>
        </w:rPr>
        <w:t xml:space="preserve"> lagi</w:t>
      </w:r>
      <w:r w:rsidRPr="00884FC8">
        <w:rPr>
          <w:rFonts w:ascii="Times New Roman" w:hAnsi="Times New Roman"/>
          <w:sz w:val="20"/>
          <w:szCs w:val="20"/>
        </w:rPr>
        <w:t xml:space="preserve"> yaitu sebesar Rp. </w:t>
      </w:r>
      <w:r w:rsidRPr="00884FC8">
        <w:rPr>
          <w:rFonts w:ascii="Times New Roman" w:hAnsi="Times New Roman"/>
          <w:sz w:val="20"/>
          <w:szCs w:val="20"/>
          <w:lang w:val="en-US"/>
        </w:rPr>
        <w:t xml:space="preserve">28.600.000 </w:t>
      </w:r>
      <w:r w:rsidRPr="00884FC8">
        <w:rPr>
          <w:rFonts w:ascii="Times New Roman" w:hAnsi="Times New Roman"/>
          <w:sz w:val="20"/>
          <w:szCs w:val="20"/>
        </w:rPr>
        <w:t xml:space="preserve">atau sekitar </w:t>
      </w:r>
      <w:r w:rsidRPr="00884FC8">
        <w:rPr>
          <w:rFonts w:ascii="Times New Roman" w:hAnsi="Times New Roman"/>
          <w:sz w:val="20"/>
          <w:szCs w:val="20"/>
          <w:lang w:val="en-US"/>
        </w:rPr>
        <w:t>17</w:t>
      </w:r>
      <w:proofErr w:type="gramStart"/>
      <w:r w:rsidRPr="00884FC8">
        <w:rPr>
          <w:rFonts w:ascii="Times New Roman" w:hAnsi="Times New Roman"/>
          <w:sz w:val="20"/>
          <w:szCs w:val="20"/>
          <w:lang w:val="en-US"/>
        </w:rPr>
        <w:t>,2</w:t>
      </w:r>
      <w:proofErr w:type="gramEnd"/>
      <w:r w:rsidRPr="00884FC8">
        <w:rPr>
          <w:rFonts w:ascii="Times New Roman" w:hAnsi="Times New Roman"/>
          <w:sz w:val="20"/>
          <w:szCs w:val="20"/>
        </w:rPr>
        <w:t xml:space="preserve">%. Kemudian pada </w:t>
      </w:r>
      <w:r w:rsidRPr="00884FC8">
        <w:rPr>
          <w:rFonts w:ascii="Times New Roman" w:hAnsi="Times New Roman"/>
          <w:sz w:val="20"/>
          <w:szCs w:val="20"/>
          <w:lang w:val="en-US"/>
        </w:rPr>
        <w:t>bulan November omzet penjualan terus me</w:t>
      </w:r>
      <w:r w:rsidRPr="00884FC8">
        <w:rPr>
          <w:rFonts w:ascii="Times New Roman" w:hAnsi="Times New Roman"/>
          <w:sz w:val="20"/>
          <w:szCs w:val="20"/>
        </w:rPr>
        <w:t>ningkat yaitu sebesar Rp.</w:t>
      </w:r>
      <w:r w:rsidRPr="00884FC8">
        <w:rPr>
          <w:rFonts w:ascii="Times New Roman" w:hAnsi="Times New Roman"/>
          <w:sz w:val="20"/>
          <w:szCs w:val="20"/>
          <w:lang w:val="en-US"/>
        </w:rPr>
        <w:t xml:space="preserve"> 29.150.000</w:t>
      </w:r>
      <w:r w:rsidRPr="00884FC8">
        <w:rPr>
          <w:rFonts w:ascii="Times New Roman" w:hAnsi="Times New Roman"/>
          <w:sz w:val="20"/>
          <w:szCs w:val="20"/>
        </w:rPr>
        <w:t xml:space="preserve"> atau sekitar </w:t>
      </w:r>
      <w:r w:rsidRPr="00884FC8">
        <w:rPr>
          <w:rFonts w:ascii="Times New Roman" w:hAnsi="Times New Roman"/>
          <w:sz w:val="20"/>
          <w:szCs w:val="20"/>
          <w:lang w:val="en-US"/>
        </w:rPr>
        <w:t>1</w:t>
      </w:r>
      <w:r w:rsidRPr="00884FC8">
        <w:rPr>
          <w:rFonts w:ascii="Times New Roman" w:hAnsi="Times New Roman"/>
          <w:sz w:val="20"/>
          <w:szCs w:val="20"/>
        </w:rPr>
        <w:t>7</w:t>
      </w:r>
      <w:r w:rsidRPr="00884FC8">
        <w:rPr>
          <w:rFonts w:ascii="Times New Roman" w:hAnsi="Times New Roman"/>
          <w:sz w:val="20"/>
          <w:szCs w:val="20"/>
          <w:lang w:val="en-US"/>
        </w:rPr>
        <w:t>,</w:t>
      </w:r>
      <w:r w:rsidRPr="00884FC8">
        <w:rPr>
          <w:rFonts w:ascii="Times New Roman" w:hAnsi="Times New Roman"/>
          <w:sz w:val="20"/>
          <w:szCs w:val="20"/>
        </w:rPr>
        <w:t xml:space="preserve">4% dan </w:t>
      </w:r>
      <w:r w:rsidRPr="00884FC8">
        <w:rPr>
          <w:rFonts w:ascii="Times New Roman" w:hAnsi="Times New Roman"/>
          <w:sz w:val="20"/>
          <w:szCs w:val="20"/>
          <w:lang w:val="en-US"/>
        </w:rPr>
        <w:t>bulan Desember omzet</w:t>
      </w:r>
      <w:r w:rsidRPr="00884FC8">
        <w:rPr>
          <w:rFonts w:ascii="Times New Roman" w:hAnsi="Times New Roman"/>
          <w:sz w:val="20"/>
          <w:szCs w:val="20"/>
        </w:rPr>
        <w:t xml:space="preserve"> penjualan kembali meningkat yaitu sebesar Rp.</w:t>
      </w:r>
      <w:r w:rsidRPr="00884FC8">
        <w:rPr>
          <w:rFonts w:ascii="Times New Roman" w:hAnsi="Times New Roman"/>
          <w:sz w:val="20"/>
          <w:szCs w:val="20"/>
          <w:lang w:val="en-US"/>
        </w:rPr>
        <w:t xml:space="preserve"> 31.515.000</w:t>
      </w:r>
      <w:r w:rsidRPr="00884FC8">
        <w:rPr>
          <w:rFonts w:ascii="Times New Roman" w:hAnsi="Times New Roman"/>
          <w:sz w:val="20"/>
          <w:szCs w:val="20"/>
        </w:rPr>
        <w:t xml:space="preserve"> atau sekitar </w:t>
      </w:r>
      <w:r w:rsidRPr="00884FC8">
        <w:rPr>
          <w:rFonts w:ascii="Times New Roman" w:hAnsi="Times New Roman"/>
          <w:sz w:val="20"/>
          <w:szCs w:val="20"/>
          <w:lang w:val="en-US"/>
        </w:rPr>
        <w:t>17,</w:t>
      </w:r>
      <w:r w:rsidRPr="00884FC8">
        <w:rPr>
          <w:rFonts w:ascii="Times New Roman" w:hAnsi="Times New Roman"/>
          <w:sz w:val="20"/>
          <w:szCs w:val="20"/>
        </w:rPr>
        <w:t>8%</w:t>
      </w:r>
      <w:r w:rsidRPr="00884FC8">
        <w:rPr>
          <w:rFonts w:ascii="Times New Roman" w:hAnsi="Times New Roman"/>
          <w:sz w:val="20"/>
          <w:szCs w:val="20"/>
          <w:lang w:val="en-US"/>
        </w:rPr>
        <w:t xml:space="preserve"> dan bulan Januari omzet penjualan </w:t>
      </w:r>
      <w:r w:rsidRPr="00884FC8">
        <w:rPr>
          <w:rFonts w:ascii="Times New Roman" w:hAnsi="Times New Roman"/>
          <w:sz w:val="20"/>
          <w:szCs w:val="20"/>
        </w:rPr>
        <w:t>terus meningkat</w:t>
      </w:r>
      <w:r w:rsidRPr="00884FC8">
        <w:rPr>
          <w:rFonts w:ascii="Times New Roman" w:hAnsi="Times New Roman"/>
          <w:sz w:val="20"/>
          <w:szCs w:val="20"/>
          <w:lang w:val="en-US"/>
        </w:rPr>
        <w:t xml:space="preserve"> yaitu sebesar Rp. 34.705.000atau sekitar 1</w:t>
      </w:r>
      <w:r w:rsidRPr="00884FC8">
        <w:rPr>
          <w:rFonts w:ascii="Times New Roman" w:hAnsi="Times New Roman"/>
          <w:sz w:val="20"/>
          <w:szCs w:val="20"/>
        </w:rPr>
        <w:t>8</w:t>
      </w:r>
      <w:r w:rsidRPr="00884FC8">
        <w:rPr>
          <w:rFonts w:ascii="Times New Roman" w:hAnsi="Times New Roman"/>
          <w:sz w:val="20"/>
          <w:szCs w:val="20"/>
          <w:lang w:val="en-US"/>
        </w:rPr>
        <w:t>,</w:t>
      </w:r>
      <w:r w:rsidRPr="00884FC8">
        <w:rPr>
          <w:rFonts w:ascii="Times New Roman" w:hAnsi="Times New Roman"/>
          <w:sz w:val="20"/>
          <w:szCs w:val="20"/>
        </w:rPr>
        <w:t>4</w:t>
      </w:r>
      <w:r w:rsidRPr="00884FC8">
        <w:rPr>
          <w:rFonts w:ascii="Times New Roman" w:hAnsi="Times New Roman"/>
          <w:sz w:val="20"/>
          <w:szCs w:val="20"/>
          <w:lang w:val="en-US"/>
        </w:rPr>
        <w:t>%.</w:t>
      </w:r>
    </w:p>
    <w:p w:rsidR="00C369F2" w:rsidRDefault="00884FC8" w:rsidP="006A7617">
      <w:pPr>
        <w:spacing w:line="360" w:lineRule="auto"/>
        <w:ind w:firstLine="567"/>
        <w:rPr>
          <w:rFonts w:ascii="Times New Roman" w:hAnsi="Times New Roman"/>
          <w:sz w:val="20"/>
          <w:szCs w:val="20"/>
        </w:rPr>
      </w:pPr>
      <w:r w:rsidRPr="00884FC8">
        <w:rPr>
          <w:rFonts w:ascii="Times New Roman" w:hAnsi="Times New Roman"/>
          <w:sz w:val="20"/>
          <w:szCs w:val="20"/>
        </w:rPr>
        <w:lastRenderedPageBreak/>
        <w:t>Dari hasil penjualan</w:t>
      </w:r>
      <w:r w:rsidRPr="00884FC8">
        <w:rPr>
          <w:rFonts w:ascii="Times New Roman" w:hAnsi="Times New Roman"/>
          <w:sz w:val="20"/>
          <w:szCs w:val="20"/>
          <w:lang w:val="en-US"/>
        </w:rPr>
        <w:t xml:space="preserve"> Toko Sepatu Grosir 65</w:t>
      </w:r>
      <w:r w:rsidRPr="00884FC8">
        <w:rPr>
          <w:rFonts w:ascii="Times New Roman" w:hAnsi="Times New Roman"/>
          <w:sz w:val="20"/>
          <w:szCs w:val="20"/>
        </w:rPr>
        <w:t xml:space="preserve">, dari </w:t>
      </w:r>
      <w:r w:rsidRPr="00884FC8">
        <w:rPr>
          <w:rFonts w:ascii="Times New Roman" w:hAnsi="Times New Roman"/>
          <w:sz w:val="20"/>
          <w:szCs w:val="20"/>
          <w:lang w:val="en-US"/>
        </w:rPr>
        <w:t>6 bulan</w:t>
      </w:r>
      <w:r w:rsidRPr="00884FC8">
        <w:rPr>
          <w:rFonts w:ascii="Times New Roman" w:hAnsi="Times New Roman"/>
          <w:sz w:val="20"/>
          <w:szCs w:val="20"/>
        </w:rPr>
        <w:t xml:space="preserve"> terakhir mengalami peningkatan terus menerus.</w:t>
      </w:r>
      <w:r w:rsidRPr="00884FC8">
        <w:rPr>
          <w:rFonts w:ascii="Times New Roman" w:hAnsi="Times New Roman"/>
          <w:sz w:val="20"/>
          <w:szCs w:val="20"/>
          <w:lang w:val="en-US"/>
        </w:rPr>
        <w:t>Dilihat dari omzet penjualan</w:t>
      </w:r>
      <w:r w:rsidRPr="00884FC8">
        <w:rPr>
          <w:rFonts w:ascii="Times New Roman" w:hAnsi="Times New Roman"/>
          <w:sz w:val="20"/>
          <w:szCs w:val="20"/>
        </w:rPr>
        <w:t xml:space="preserve">, antara </w:t>
      </w:r>
      <w:r w:rsidRPr="00884FC8">
        <w:rPr>
          <w:rFonts w:ascii="Times New Roman" w:hAnsi="Times New Roman"/>
          <w:sz w:val="20"/>
          <w:szCs w:val="20"/>
          <w:lang w:val="en-US"/>
        </w:rPr>
        <w:t xml:space="preserve">bulan Agustus </w:t>
      </w:r>
      <w:r w:rsidRPr="00884FC8">
        <w:rPr>
          <w:rFonts w:ascii="Times New Roman" w:hAnsi="Times New Roman"/>
          <w:sz w:val="20"/>
          <w:szCs w:val="20"/>
        </w:rPr>
        <w:t>sampai</w:t>
      </w:r>
      <w:r w:rsidRPr="00884FC8">
        <w:rPr>
          <w:rFonts w:ascii="Times New Roman" w:hAnsi="Times New Roman"/>
          <w:sz w:val="20"/>
          <w:szCs w:val="20"/>
          <w:lang w:val="en-US"/>
        </w:rPr>
        <w:t xml:space="preserve"> bulan Januari.</w:t>
      </w:r>
      <w:r w:rsidRPr="00884FC8">
        <w:rPr>
          <w:rFonts w:ascii="Times New Roman" w:hAnsi="Times New Roman"/>
          <w:sz w:val="20"/>
          <w:szCs w:val="20"/>
        </w:rPr>
        <w:t>Artinya penjualan perusahaan yang dihasilkan ditentukan oleh pemasaran yang diterapkan. Makin banyak pelanggan mengenal produk yang dipasarkan dan digunakan makin besar peluang perusahaan mendapatkan penjualan yang tinggi.</w:t>
      </w:r>
    </w:p>
    <w:p w:rsidR="00C369F2" w:rsidRPr="00A95260" w:rsidRDefault="00C369F2" w:rsidP="006A7617">
      <w:pPr>
        <w:tabs>
          <w:tab w:val="left" w:pos="3968"/>
        </w:tabs>
        <w:spacing w:line="360" w:lineRule="auto"/>
        <w:rPr>
          <w:rFonts w:ascii="Times New Roman" w:hAnsi="Times New Roman"/>
          <w:b/>
        </w:rPr>
      </w:pPr>
      <w:r w:rsidRPr="00A95260">
        <w:rPr>
          <w:rFonts w:ascii="Times New Roman" w:hAnsi="Times New Roman"/>
          <w:b/>
        </w:rPr>
        <w:t>KESIMPULAN</w:t>
      </w:r>
      <w:r w:rsidR="00EC3EA6">
        <w:rPr>
          <w:rFonts w:ascii="Times New Roman" w:hAnsi="Times New Roman"/>
          <w:b/>
        </w:rPr>
        <w:t xml:space="preserve"> SARAN</w:t>
      </w:r>
    </w:p>
    <w:p w:rsidR="0057011D" w:rsidRDefault="00022EED" w:rsidP="00022EED">
      <w:pPr>
        <w:tabs>
          <w:tab w:val="left" w:pos="3968"/>
        </w:tabs>
        <w:spacing w:line="360" w:lineRule="auto"/>
        <w:rPr>
          <w:rFonts w:ascii="Times New Roman" w:hAnsi="Times New Roman"/>
          <w:sz w:val="20"/>
          <w:szCs w:val="20"/>
        </w:rPr>
      </w:pPr>
      <w:r>
        <w:rPr>
          <w:rFonts w:ascii="Times New Roman" w:hAnsi="Times New Roman"/>
          <w:sz w:val="20"/>
          <w:szCs w:val="20"/>
        </w:rPr>
        <w:t>Kesimpulan</w:t>
      </w:r>
      <w:r w:rsidR="0057011D">
        <w:rPr>
          <w:rFonts w:ascii="Times New Roman" w:hAnsi="Times New Roman"/>
          <w:sz w:val="20"/>
          <w:szCs w:val="20"/>
        </w:rPr>
        <w:t>:</w:t>
      </w:r>
    </w:p>
    <w:p w:rsidR="00884FC8" w:rsidRPr="00884FC8" w:rsidRDefault="00C369F2" w:rsidP="006A7617">
      <w:pPr>
        <w:tabs>
          <w:tab w:val="left" w:pos="3968"/>
        </w:tabs>
        <w:spacing w:line="360" w:lineRule="auto"/>
        <w:ind w:firstLine="567"/>
        <w:rPr>
          <w:rFonts w:ascii="Times New Roman" w:hAnsi="Times New Roman"/>
          <w:sz w:val="20"/>
          <w:szCs w:val="20"/>
        </w:rPr>
      </w:pPr>
      <w:r>
        <w:rPr>
          <w:rFonts w:ascii="Times New Roman" w:hAnsi="Times New Roman"/>
          <w:sz w:val="20"/>
          <w:szCs w:val="20"/>
        </w:rPr>
        <w:t xml:space="preserve">Berdasarkan </w:t>
      </w:r>
      <w:r w:rsidR="00884FC8">
        <w:rPr>
          <w:rFonts w:ascii="Times New Roman" w:hAnsi="Times New Roman"/>
          <w:sz w:val="20"/>
          <w:szCs w:val="20"/>
        </w:rPr>
        <w:t xml:space="preserve">hasil </w:t>
      </w:r>
      <w:r w:rsidR="00884FC8" w:rsidRPr="00884FC8">
        <w:rPr>
          <w:rFonts w:ascii="Times New Roman" w:hAnsi="Times New Roman"/>
          <w:sz w:val="20"/>
          <w:szCs w:val="20"/>
          <w:lang w:val="en-US"/>
        </w:rPr>
        <w:t xml:space="preserve">penelitian dan pembahasan di atas, maka disimpulkan bahwa strategi </w:t>
      </w:r>
      <w:r w:rsidR="00884FC8" w:rsidRPr="00884FC8">
        <w:rPr>
          <w:rFonts w:ascii="Times New Roman" w:hAnsi="Times New Roman"/>
          <w:sz w:val="20"/>
          <w:szCs w:val="20"/>
        </w:rPr>
        <w:t>pemasaran yang terdiri dari produk, harga, promosi dan distribusi</w:t>
      </w:r>
      <w:r w:rsidR="00884FC8" w:rsidRPr="00884FC8">
        <w:rPr>
          <w:rFonts w:ascii="Times New Roman" w:hAnsi="Times New Roman"/>
          <w:sz w:val="20"/>
          <w:szCs w:val="20"/>
          <w:lang w:val="en-US"/>
        </w:rPr>
        <w:t xml:space="preserve"> t</w:t>
      </w:r>
      <w:r w:rsidR="00884FC8" w:rsidRPr="00884FC8">
        <w:rPr>
          <w:rFonts w:ascii="Times New Roman" w:hAnsi="Times New Roman"/>
          <w:sz w:val="20"/>
          <w:szCs w:val="20"/>
        </w:rPr>
        <w:t xml:space="preserve">erhadap peningkatan </w:t>
      </w:r>
      <w:r w:rsidR="00884FC8" w:rsidRPr="00884FC8">
        <w:rPr>
          <w:rFonts w:ascii="Times New Roman" w:hAnsi="Times New Roman"/>
          <w:sz w:val="20"/>
          <w:szCs w:val="20"/>
          <w:lang w:val="en-US"/>
        </w:rPr>
        <w:t xml:space="preserve">volume </w:t>
      </w:r>
      <w:r w:rsidR="00884FC8" w:rsidRPr="00884FC8">
        <w:rPr>
          <w:rFonts w:ascii="Times New Roman" w:hAnsi="Times New Roman"/>
          <w:sz w:val="20"/>
          <w:szCs w:val="20"/>
        </w:rPr>
        <w:t>penjualan</w:t>
      </w:r>
      <w:r w:rsidR="00884FC8" w:rsidRPr="00884FC8">
        <w:rPr>
          <w:rFonts w:ascii="Times New Roman" w:hAnsi="Times New Roman"/>
          <w:sz w:val="20"/>
          <w:szCs w:val="20"/>
          <w:lang w:val="en-US"/>
        </w:rPr>
        <w:t xml:space="preserve"> pada Toko Sepatu Grosir 65 ialah sebagai berikut:Dari segi produk Toko Sepatu Grosir 65 mengutamakan kualitas produk dan kepuasan konsumen sehingga selalu menjadi produk yang banyak diminati masyarakat dalam upaya meningkatkan volume penjualan untuk mencapai laba maksimal.Kemudian dilihat dari segi harga </w:t>
      </w:r>
      <w:r w:rsidR="00884FC8" w:rsidRPr="00884FC8">
        <w:rPr>
          <w:rFonts w:ascii="Times New Roman" w:hAnsi="Times New Roman"/>
          <w:iCs/>
          <w:sz w:val="20"/>
          <w:szCs w:val="20"/>
          <w:lang w:val="en-US"/>
        </w:rPr>
        <w:t xml:space="preserve">Toko Sepatu Grosir 65 </w:t>
      </w:r>
      <w:r w:rsidR="00884FC8" w:rsidRPr="00884FC8">
        <w:rPr>
          <w:rFonts w:ascii="Times New Roman" w:hAnsi="Times New Roman"/>
          <w:sz w:val="20"/>
          <w:szCs w:val="20"/>
          <w:lang w:val="en-US"/>
        </w:rPr>
        <w:t xml:space="preserve">menetapkan harga </w:t>
      </w:r>
      <w:r w:rsidR="00884FC8" w:rsidRPr="00884FC8">
        <w:rPr>
          <w:rFonts w:ascii="Times New Roman" w:hAnsi="Times New Roman"/>
          <w:sz w:val="20"/>
          <w:szCs w:val="20"/>
        </w:rPr>
        <w:t>yang</w:t>
      </w:r>
      <w:r w:rsidR="00884FC8" w:rsidRPr="00884FC8">
        <w:rPr>
          <w:rFonts w:ascii="Times New Roman" w:hAnsi="Times New Roman"/>
          <w:sz w:val="20"/>
          <w:szCs w:val="20"/>
          <w:lang w:val="en-US"/>
        </w:rPr>
        <w:t xml:space="preserve"> relative terjangkau dibandingkan dengan produk sepatu yang lainnya, hal ini dilakukan untuk menarik konsumen </w:t>
      </w:r>
      <w:r w:rsidR="00884FC8" w:rsidRPr="00884FC8">
        <w:rPr>
          <w:rFonts w:ascii="Times New Roman" w:hAnsi="Times New Roman"/>
          <w:sz w:val="20"/>
          <w:szCs w:val="20"/>
        </w:rPr>
        <w:t xml:space="preserve">dalam </w:t>
      </w:r>
      <w:r w:rsidR="00884FC8" w:rsidRPr="00884FC8">
        <w:rPr>
          <w:rFonts w:ascii="Times New Roman" w:hAnsi="Times New Roman"/>
          <w:sz w:val="20"/>
          <w:szCs w:val="20"/>
          <w:lang w:val="en-US"/>
        </w:rPr>
        <w:t xml:space="preserve">upaya </w:t>
      </w:r>
      <w:r w:rsidR="00884FC8" w:rsidRPr="00884FC8">
        <w:rPr>
          <w:rFonts w:ascii="Times New Roman" w:hAnsi="Times New Roman"/>
          <w:sz w:val="20"/>
          <w:szCs w:val="20"/>
        </w:rPr>
        <w:t xml:space="preserve">meningkatkan </w:t>
      </w:r>
      <w:r w:rsidR="00884FC8" w:rsidRPr="00884FC8">
        <w:rPr>
          <w:rFonts w:ascii="Times New Roman" w:hAnsi="Times New Roman"/>
          <w:sz w:val="20"/>
          <w:szCs w:val="20"/>
          <w:lang w:val="en-US"/>
        </w:rPr>
        <w:t xml:space="preserve">volume </w:t>
      </w:r>
      <w:r w:rsidR="00884FC8" w:rsidRPr="00884FC8">
        <w:rPr>
          <w:rFonts w:ascii="Times New Roman" w:hAnsi="Times New Roman"/>
          <w:sz w:val="20"/>
          <w:szCs w:val="20"/>
        </w:rPr>
        <w:t>penjualan</w:t>
      </w:r>
      <w:r w:rsidR="00884FC8" w:rsidRPr="00884FC8">
        <w:rPr>
          <w:rFonts w:ascii="Times New Roman" w:hAnsi="Times New Roman"/>
          <w:iCs/>
          <w:sz w:val="20"/>
          <w:szCs w:val="20"/>
          <w:lang w:val="en-US"/>
        </w:rPr>
        <w:t>.</w:t>
      </w:r>
    </w:p>
    <w:p w:rsidR="00884FC8" w:rsidRDefault="00884FC8" w:rsidP="006A7617">
      <w:pPr>
        <w:tabs>
          <w:tab w:val="left" w:pos="3968"/>
        </w:tabs>
        <w:spacing w:line="360" w:lineRule="auto"/>
        <w:ind w:firstLine="567"/>
        <w:rPr>
          <w:rFonts w:ascii="Times New Roman" w:hAnsi="Times New Roman"/>
          <w:sz w:val="20"/>
          <w:szCs w:val="20"/>
        </w:rPr>
      </w:pPr>
      <w:r w:rsidRPr="00884FC8">
        <w:rPr>
          <w:rFonts w:ascii="Times New Roman" w:hAnsi="Times New Roman"/>
          <w:iCs/>
          <w:sz w:val="20"/>
          <w:szCs w:val="20"/>
          <w:lang w:val="en-US"/>
        </w:rPr>
        <w:t xml:space="preserve">Dari segi promosi, Toko Sepatu Grosir 65 memanfaatkan, media sosial dalammempromosikan produknya tidak terlepas dari itu </w:t>
      </w:r>
      <w:r w:rsidRPr="00884FC8">
        <w:rPr>
          <w:rFonts w:ascii="Times New Roman" w:hAnsi="Times New Roman"/>
          <w:sz w:val="20"/>
          <w:szCs w:val="20"/>
        </w:rPr>
        <w:t>promosi masi</w:t>
      </w:r>
      <w:r w:rsidRPr="00884FC8">
        <w:rPr>
          <w:rFonts w:ascii="Times New Roman" w:hAnsi="Times New Roman"/>
          <w:sz w:val="20"/>
          <w:szCs w:val="20"/>
          <w:lang w:val="en-US"/>
        </w:rPr>
        <w:t>h</w:t>
      </w:r>
      <w:r w:rsidRPr="00884FC8">
        <w:rPr>
          <w:rFonts w:ascii="Times New Roman" w:hAnsi="Times New Roman"/>
          <w:sz w:val="20"/>
          <w:szCs w:val="20"/>
        </w:rPr>
        <w:t xml:space="preserve"> perlu ditingkatkan</w:t>
      </w:r>
      <w:r w:rsidRPr="00884FC8">
        <w:rPr>
          <w:rFonts w:ascii="Times New Roman" w:hAnsi="Times New Roman"/>
          <w:sz w:val="20"/>
          <w:szCs w:val="20"/>
          <w:lang w:val="en-US"/>
        </w:rPr>
        <w:t xml:space="preserve">, </w:t>
      </w:r>
      <w:r w:rsidRPr="00884FC8">
        <w:rPr>
          <w:rFonts w:ascii="Times New Roman" w:hAnsi="Times New Roman"/>
          <w:sz w:val="20"/>
          <w:szCs w:val="20"/>
        </w:rPr>
        <w:t>kar</w:t>
      </w:r>
      <w:r w:rsidRPr="00884FC8">
        <w:rPr>
          <w:rFonts w:ascii="Times New Roman" w:hAnsi="Times New Roman"/>
          <w:sz w:val="20"/>
          <w:szCs w:val="20"/>
          <w:lang w:val="en-US"/>
        </w:rPr>
        <w:t>e</w:t>
      </w:r>
      <w:r w:rsidRPr="00884FC8">
        <w:rPr>
          <w:rFonts w:ascii="Times New Roman" w:hAnsi="Times New Roman"/>
          <w:sz w:val="20"/>
          <w:szCs w:val="20"/>
        </w:rPr>
        <w:t>na saat ini penjualan dalam mencapai target menghadapi tantangan berat dengan munculnya pesaing-pesaing baru</w:t>
      </w:r>
      <w:r w:rsidRPr="00884FC8">
        <w:rPr>
          <w:rFonts w:ascii="Times New Roman" w:hAnsi="Times New Roman"/>
          <w:sz w:val="20"/>
          <w:szCs w:val="20"/>
          <w:lang w:val="en-US"/>
        </w:rPr>
        <w:t>.Juga memfokuskan pada distribusi sehingga pendistribusian selalu cepat sehingga menyebabkan kekhawatiran pelanggan akan sulitnya dan lambatnya pendistribusian produk kepada pelanggan dapat dihindari.</w:t>
      </w:r>
    </w:p>
    <w:p w:rsidR="00EC3EA6" w:rsidRDefault="00022EED" w:rsidP="00022EED">
      <w:pPr>
        <w:tabs>
          <w:tab w:val="left" w:pos="3968"/>
        </w:tabs>
        <w:spacing w:line="360" w:lineRule="auto"/>
        <w:rPr>
          <w:rFonts w:ascii="Times New Roman" w:hAnsi="Times New Roman"/>
          <w:sz w:val="20"/>
          <w:szCs w:val="20"/>
        </w:rPr>
      </w:pPr>
      <w:r>
        <w:rPr>
          <w:rFonts w:ascii="Times New Roman" w:hAnsi="Times New Roman"/>
          <w:sz w:val="20"/>
          <w:szCs w:val="20"/>
        </w:rPr>
        <w:t>Saran:</w:t>
      </w:r>
    </w:p>
    <w:p w:rsidR="006A7617" w:rsidRDefault="00EC3EA6" w:rsidP="006A7617">
      <w:pPr>
        <w:tabs>
          <w:tab w:val="left" w:pos="3968"/>
        </w:tabs>
        <w:spacing w:line="360" w:lineRule="auto"/>
        <w:ind w:firstLine="567"/>
        <w:rPr>
          <w:rFonts w:ascii="Times New Roman" w:hAnsi="Times New Roman"/>
          <w:sz w:val="20"/>
          <w:szCs w:val="20"/>
        </w:rPr>
      </w:pPr>
      <w:r>
        <w:rPr>
          <w:rFonts w:ascii="Times New Roman" w:hAnsi="Times New Roman"/>
          <w:sz w:val="20"/>
          <w:szCs w:val="20"/>
        </w:rPr>
        <w:t xml:space="preserve">Dalam persaingan bisnis </w:t>
      </w:r>
      <w:r w:rsidR="006A7617">
        <w:rPr>
          <w:rFonts w:ascii="Times New Roman" w:hAnsi="Times New Roman"/>
          <w:sz w:val="20"/>
          <w:szCs w:val="20"/>
        </w:rPr>
        <w:t>yang semakin ketat, perusahaan S</w:t>
      </w:r>
      <w:r>
        <w:rPr>
          <w:rFonts w:ascii="Times New Roman" w:hAnsi="Times New Roman"/>
          <w:sz w:val="20"/>
          <w:szCs w:val="20"/>
        </w:rPr>
        <w:t xml:space="preserve">epatu Grosir 65 harus memperhatikan kulitas produk </w:t>
      </w:r>
      <w:r w:rsidR="006A7617">
        <w:rPr>
          <w:rFonts w:ascii="Times New Roman" w:hAnsi="Times New Roman"/>
          <w:sz w:val="20"/>
          <w:szCs w:val="20"/>
        </w:rPr>
        <w:t>dan meningkatkan kepuasan konsumen, sebaiknya perusahaan Sepatu Grosir 65 memperhatikan hal hal sebagai berikut:</w:t>
      </w:r>
    </w:p>
    <w:p w:rsidR="006A7617" w:rsidRDefault="006A7617" w:rsidP="006A7617">
      <w:pPr>
        <w:pStyle w:val="ListParagraph"/>
        <w:numPr>
          <w:ilvl w:val="0"/>
          <w:numId w:val="38"/>
        </w:numPr>
        <w:tabs>
          <w:tab w:val="left" w:pos="3968"/>
        </w:tabs>
        <w:spacing w:line="360" w:lineRule="auto"/>
        <w:rPr>
          <w:rFonts w:ascii="Times New Roman" w:hAnsi="Times New Roman"/>
          <w:sz w:val="20"/>
          <w:szCs w:val="20"/>
        </w:rPr>
      </w:pPr>
      <w:r>
        <w:rPr>
          <w:rFonts w:ascii="Times New Roman" w:hAnsi="Times New Roman"/>
          <w:sz w:val="20"/>
          <w:szCs w:val="20"/>
        </w:rPr>
        <w:t>Perusahaan Grosir sepatu 65 sebaiknya tidak hanya mamasarkan produk dikota Kendari dan luar deaerah. Tetapi juga memasarkan produk sepatu hingga keseluruh kota di Indonesia.</w:t>
      </w:r>
    </w:p>
    <w:p w:rsidR="006A7617" w:rsidRDefault="006A7617" w:rsidP="006A7617">
      <w:pPr>
        <w:pStyle w:val="ListParagraph"/>
        <w:numPr>
          <w:ilvl w:val="0"/>
          <w:numId w:val="38"/>
        </w:numPr>
        <w:tabs>
          <w:tab w:val="left" w:pos="3968"/>
        </w:tabs>
        <w:spacing w:line="360" w:lineRule="auto"/>
        <w:rPr>
          <w:rFonts w:ascii="Times New Roman" w:hAnsi="Times New Roman"/>
          <w:sz w:val="20"/>
          <w:szCs w:val="20"/>
        </w:rPr>
      </w:pPr>
      <w:r>
        <w:rPr>
          <w:rFonts w:ascii="Times New Roman" w:hAnsi="Times New Roman"/>
          <w:sz w:val="20"/>
          <w:szCs w:val="20"/>
        </w:rPr>
        <w:t xml:space="preserve">Perusahaan Grosir sepatu 65 sebaiknya membuat, merancang </w:t>
      </w:r>
      <w:r w:rsidR="0057011D">
        <w:rPr>
          <w:rFonts w:ascii="Times New Roman" w:hAnsi="Times New Roman"/>
          <w:sz w:val="20"/>
          <w:szCs w:val="20"/>
        </w:rPr>
        <w:t>produk untuk konsumen sesuai dengan pendapatan mereka. Diharapkan smua konsumen dari segi pendapatan dapat menggunakan atau membeli sepatu ditoko Grosir sepatu 65</w:t>
      </w:r>
    </w:p>
    <w:p w:rsidR="0057011D" w:rsidRPr="006A7617" w:rsidRDefault="0057011D" w:rsidP="006A7617">
      <w:pPr>
        <w:pStyle w:val="ListParagraph"/>
        <w:numPr>
          <w:ilvl w:val="0"/>
          <w:numId w:val="38"/>
        </w:numPr>
        <w:tabs>
          <w:tab w:val="left" w:pos="3968"/>
        </w:tabs>
        <w:spacing w:line="360" w:lineRule="auto"/>
        <w:rPr>
          <w:rFonts w:ascii="Times New Roman" w:hAnsi="Times New Roman"/>
          <w:sz w:val="20"/>
          <w:szCs w:val="20"/>
        </w:rPr>
      </w:pPr>
      <w:r>
        <w:rPr>
          <w:rFonts w:ascii="Times New Roman" w:hAnsi="Times New Roman"/>
          <w:sz w:val="20"/>
          <w:szCs w:val="20"/>
        </w:rPr>
        <w:t>Perusahaan Grosir sepatu 65 lebih memperbanyak model dari kalangan anak muda. Agar perusahaan Grosir sepatu 65 dapat meningkatkan penjualannya.</w:t>
      </w:r>
    </w:p>
    <w:p w:rsidR="00026002" w:rsidRDefault="00026002" w:rsidP="00C369F2">
      <w:pPr>
        <w:tabs>
          <w:tab w:val="left" w:pos="3968"/>
        </w:tabs>
        <w:spacing w:line="360" w:lineRule="auto"/>
        <w:rPr>
          <w:rFonts w:ascii="Times New Roman" w:hAnsi="Times New Roman"/>
          <w:b/>
        </w:rPr>
      </w:pPr>
    </w:p>
    <w:p w:rsidR="00026002" w:rsidRDefault="00026002" w:rsidP="00C369F2">
      <w:pPr>
        <w:tabs>
          <w:tab w:val="left" w:pos="3968"/>
        </w:tabs>
        <w:spacing w:line="360" w:lineRule="auto"/>
        <w:rPr>
          <w:rFonts w:ascii="Times New Roman" w:hAnsi="Times New Roman"/>
          <w:b/>
        </w:rPr>
      </w:pPr>
    </w:p>
    <w:p w:rsidR="00026002" w:rsidRDefault="00026002" w:rsidP="00C369F2">
      <w:pPr>
        <w:tabs>
          <w:tab w:val="left" w:pos="3968"/>
        </w:tabs>
        <w:spacing w:line="360" w:lineRule="auto"/>
        <w:rPr>
          <w:rFonts w:ascii="Times New Roman" w:hAnsi="Times New Roman"/>
          <w:b/>
        </w:rPr>
      </w:pPr>
    </w:p>
    <w:p w:rsidR="00026002" w:rsidRPr="00544998" w:rsidRDefault="00026002" w:rsidP="00C369F2">
      <w:pPr>
        <w:tabs>
          <w:tab w:val="left" w:pos="3968"/>
        </w:tabs>
        <w:spacing w:line="360" w:lineRule="auto"/>
        <w:rPr>
          <w:rFonts w:ascii="Times New Roman" w:hAnsi="Times New Roman"/>
          <w:b/>
          <w:lang w:val="en-US"/>
        </w:rPr>
      </w:pPr>
    </w:p>
    <w:p w:rsidR="0086546F" w:rsidRPr="00544998" w:rsidRDefault="00C369F2" w:rsidP="00544998">
      <w:pPr>
        <w:tabs>
          <w:tab w:val="left" w:pos="3968"/>
        </w:tabs>
        <w:spacing w:line="360" w:lineRule="auto"/>
        <w:rPr>
          <w:rFonts w:ascii="Times New Roman" w:hAnsi="Times New Roman"/>
          <w:b/>
          <w:lang w:val="en-US"/>
        </w:rPr>
      </w:pPr>
      <w:r w:rsidRPr="00A95260">
        <w:rPr>
          <w:rFonts w:ascii="Times New Roman" w:hAnsi="Times New Roman"/>
          <w:b/>
        </w:rPr>
        <w:lastRenderedPageBreak/>
        <w:t>DAFTAR PUSTAKA</w:t>
      </w:r>
    </w:p>
    <w:p w:rsidR="0086546F" w:rsidRPr="000666DF" w:rsidRDefault="0086546F" w:rsidP="000666DF">
      <w:pPr>
        <w:spacing w:after="120" w:line="240" w:lineRule="auto"/>
        <w:ind w:left="709" w:hanging="709"/>
        <w:jc w:val="both"/>
        <w:rPr>
          <w:rFonts w:ascii="Times New Roman" w:hAnsi="Times New Roman"/>
          <w:sz w:val="24"/>
          <w:szCs w:val="24"/>
        </w:rPr>
      </w:pPr>
      <w:r w:rsidRPr="000666DF">
        <w:rPr>
          <w:rFonts w:ascii="Times New Roman" w:hAnsi="Times New Roman"/>
          <w:sz w:val="24"/>
          <w:szCs w:val="24"/>
        </w:rPr>
        <w:t xml:space="preserve">Achmad, Buchori., Djaslim Saladin. 2010. </w:t>
      </w:r>
      <w:r w:rsidRPr="000666DF">
        <w:rPr>
          <w:rFonts w:ascii="Times New Roman" w:hAnsi="Times New Roman"/>
          <w:i/>
          <w:sz w:val="24"/>
          <w:szCs w:val="24"/>
        </w:rPr>
        <w:t>Manajemen Pemasaran (Edisi Pertama).</w:t>
      </w:r>
      <w:r w:rsidRPr="000666DF">
        <w:rPr>
          <w:rFonts w:ascii="Times New Roman" w:hAnsi="Times New Roman"/>
          <w:sz w:val="24"/>
          <w:szCs w:val="24"/>
        </w:rPr>
        <w:t xml:space="preserve"> Bandung. CV. Linda Karya</w:t>
      </w:r>
    </w:p>
    <w:p w:rsidR="0086546F" w:rsidRPr="000666DF" w:rsidRDefault="0086546F" w:rsidP="000666DF">
      <w:pPr>
        <w:spacing w:after="120" w:line="240" w:lineRule="auto"/>
        <w:ind w:left="709" w:hanging="709"/>
        <w:jc w:val="both"/>
        <w:rPr>
          <w:rFonts w:ascii="Times New Roman" w:hAnsi="Times New Roman"/>
          <w:sz w:val="24"/>
          <w:szCs w:val="24"/>
        </w:rPr>
      </w:pPr>
      <w:r w:rsidRPr="000666DF">
        <w:rPr>
          <w:rFonts w:ascii="Times New Roman" w:hAnsi="Times New Roman"/>
          <w:sz w:val="24"/>
          <w:szCs w:val="24"/>
        </w:rPr>
        <w:t xml:space="preserve">Agus Purwanto Erwan, 2007. Metode </w:t>
      </w:r>
      <w:r w:rsidRPr="000666DF">
        <w:rPr>
          <w:rFonts w:ascii="Times New Roman" w:hAnsi="Times New Roman"/>
          <w:i/>
          <w:sz w:val="24"/>
          <w:szCs w:val="24"/>
        </w:rPr>
        <w:t>Penelitian Kuantitatif, Untuk Administrasi Publik, dan Masalah-masalah Sosial</w:t>
      </w:r>
      <w:r w:rsidRPr="000666DF">
        <w:rPr>
          <w:rFonts w:ascii="Times New Roman" w:hAnsi="Times New Roman"/>
          <w:sz w:val="24"/>
          <w:szCs w:val="24"/>
        </w:rPr>
        <w:t>.Yogyakarta: Gaya Media.</w:t>
      </w:r>
    </w:p>
    <w:p w:rsidR="0086546F" w:rsidRPr="000666DF" w:rsidRDefault="0086546F" w:rsidP="000666DF">
      <w:pPr>
        <w:spacing w:after="120" w:line="240" w:lineRule="auto"/>
        <w:ind w:left="709" w:hanging="709"/>
        <w:jc w:val="both"/>
        <w:rPr>
          <w:rFonts w:ascii="Times New Roman" w:hAnsi="Times New Roman"/>
          <w:sz w:val="24"/>
          <w:szCs w:val="24"/>
        </w:rPr>
      </w:pPr>
      <w:r w:rsidRPr="000666DF">
        <w:rPr>
          <w:rFonts w:ascii="Times New Roman" w:hAnsi="Times New Roman"/>
          <w:sz w:val="24"/>
          <w:szCs w:val="24"/>
        </w:rPr>
        <w:t xml:space="preserve">Antonius.  2009 . </w:t>
      </w:r>
      <w:r w:rsidRPr="000666DF">
        <w:rPr>
          <w:rFonts w:ascii="Times New Roman" w:hAnsi="Times New Roman"/>
          <w:i/>
          <w:sz w:val="24"/>
          <w:szCs w:val="24"/>
        </w:rPr>
        <w:t>Pengantar  Content  Management  System (CMS)</w:t>
      </w:r>
      <w:r w:rsidRPr="000666DF">
        <w:rPr>
          <w:rFonts w:ascii="Times New Roman" w:hAnsi="Times New Roman"/>
          <w:sz w:val="24"/>
          <w:szCs w:val="24"/>
        </w:rPr>
        <w:t>.  (Http://Scribd.Com  Diakses  Pada  Tanggal  22  November 2012 Pukul 22:17 WIB).</w:t>
      </w:r>
    </w:p>
    <w:p w:rsidR="0086546F" w:rsidRPr="000666DF" w:rsidRDefault="0086546F" w:rsidP="000666DF">
      <w:pPr>
        <w:spacing w:after="120" w:line="240" w:lineRule="auto"/>
        <w:ind w:left="709" w:hanging="709"/>
        <w:jc w:val="both"/>
        <w:rPr>
          <w:rFonts w:ascii="Times New Roman" w:hAnsi="Times New Roman"/>
          <w:sz w:val="24"/>
          <w:szCs w:val="24"/>
        </w:rPr>
      </w:pPr>
      <w:r w:rsidRPr="000666DF">
        <w:rPr>
          <w:rFonts w:ascii="Times New Roman" w:eastAsia="Arial" w:hAnsi="Times New Roman"/>
          <w:sz w:val="24"/>
          <w:szCs w:val="24"/>
        </w:rPr>
        <w:t xml:space="preserve">Assuari, 2005. </w:t>
      </w:r>
      <w:r w:rsidRPr="000666DF">
        <w:rPr>
          <w:rFonts w:ascii="Times New Roman" w:eastAsia="Arial" w:hAnsi="Times New Roman"/>
          <w:i/>
          <w:sz w:val="24"/>
          <w:szCs w:val="24"/>
        </w:rPr>
        <w:t>Manajemen Pemasaran</w:t>
      </w:r>
      <w:r w:rsidRPr="000666DF">
        <w:rPr>
          <w:rFonts w:ascii="Times New Roman" w:eastAsia="Arial" w:hAnsi="Times New Roman"/>
          <w:sz w:val="24"/>
          <w:szCs w:val="24"/>
        </w:rPr>
        <w:t>. Jakarta: Rajawali-Press. Basu.</w:t>
      </w:r>
    </w:p>
    <w:p w:rsidR="0086546F" w:rsidRPr="000666DF" w:rsidRDefault="0086546F" w:rsidP="000666DF">
      <w:pPr>
        <w:spacing w:after="120" w:line="240" w:lineRule="auto"/>
        <w:ind w:left="709" w:hanging="709"/>
        <w:jc w:val="both"/>
        <w:rPr>
          <w:rStyle w:val="st"/>
          <w:rFonts w:ascii="Times New Roman" w:hAnsi="Times New Roman"/>
          <w:sz w:val="24"/>
          <w:szCs w:val="24"/>
        </w:rPr>
      </w:pPr>
      <w:r w:rsidRPr="000666DF">
        <w:rPr>
          <w:rStyle w:val="Emphasis"/>
          <w:rFonts w:ascii="Times New Roman" w:hAnsi="Times New Roman"/>
          <w:i w:val="0"/>
          <w:sz w:val="24"/>
          <w:szCs w:val="24"/>
        </w:rPr>
        <w:t>Basu Swastha</w:t>
      </w:r>
      <w:r w:rsidRPr="000666DF">
        <w:rPr>
          <w:rStyle w:val="st"/>
          <w:rFonts w:ascii="Times New Roman" w:hAnsi="Times New Roman"/>
          <w:i/>
          <w:sz w:val="24"/>
          <w:szCs w:val="24"/>
        </w:rPr>
        <w:t xml:space="preserve">. </w:t>
      </w:r>
      <w:r w:rsidRPr="000666DF">
        <w:rPr>
          <w:rStyle w:val="Emphasis"/>
          <w:rFonts w:ascii="Times New Roman" w:hAnsi="Times New Roman"/>
          <w:i w:val="0"/>
          <w:sz w:val="24"/>
          <w:szCs w:val="24"/>
        </w:rPr>
        <w:t>2008</w:t>
      </w:r>
      <w:r w:rsidRPr="000666DF">
        <w:rPr>
          <w:rStyle w:val="st"/>
          <w:rFonts w:ascii="Times New Roman" w:hAnsi="Times New Roman"/>
          <w:sz w:val="24"/>
          <w:szCs w:val="24"/>
        </w:rPr>
        <w:t xml:space="preserve">. </w:t>
      </w:r>
      <w:r w:rsidRPr="000666DF">
        <w:rPr>
          <w:rStyle w:val="st"/>
          <w:rFonts w:ascii="Times New Roman" w:hAnsi="Times New Roman"/>
          <w:i/>
          <w:sz w:val="24"/>
          <w:szCs w:val="24"/>
        </w:rPr>
        <w:t>Menejemen Pemasaran Modern.</w:t>
      </w:r>
    </w:p>
    <w:p w:rsidR="0086546F" w:rsidRPr="000666DF" w:rsidRDefault="0086546F" w:rsidP="000666DF">
      <w:pPr>
        <w:spacing w:after="120" w:line="240" w:lineRule="auto"/>
        <w:ind w:left="709" w:hanging="709"/>
        <w:jc w:val="both"/>
        <w:rPr>
          <w:rStyle w:val="st"/>
          <w:rFonts w:ascii="Times New Roman" w:hAnsi="Times New Roman"/>
          <w:i/>
          <w:sz w:val="24"/>
          <w:szCs w:val="24"/>
        </w:rPr>
      </w:pPr>
      <w:r w:rsidRPr="000666DF">
        <w:rPr>
          <w:rStyle w:val="Emphasis"/>
          <w:rFonts w:ascii="Times New Roman" w:hAnsi="Times New Roman"/>
          <w:i w:val="0"/>
          <w:sz w:val="24"/>
          <w:szCs w:val="24"/>
        </w:rPr>
        <w:t>Dayle,Sudaryono</w:t>
      </w:r>
      <w:r w:rsidRPr="000666DF">
        <w:rPr>
          <w:rStyle w:val="st"/>
          <w:rFonts w:ascii="Times New Roman" w:hAnsi="Times New Roman"/>
          <w:i/>
          <w:sz w:val="24"/>
          <w:szCs w:val="24"/>
        </w:rPr>
        <w:t xml:space="preserve">. </w:t>
      </w:r>
      <w:r w:rsidRPr="000666DF">
        <w:rPr>
          <w:rStyle w:val="Emphasis"/>
          <w:rFonts w:ascii="Times New Roman" w:hAnsi="Times New Roman"/>
          <w:i w:val="0"/>
          <w:sz w:val="24"/>
          <w:szCs w:val="24"/>
        </w:rPr>
        <w:t>2016</w:t>
      </w:r>
      <w:r w:rsidRPr="000666DF">
        <w:rPr>
          <w:rStyle w:val="st"/>
          <w:rFonts w:ascii="Times New Roman" w:hAnsi="Times New Roman"/>
          <w:sz w:val="24"/>
          <w:szCs w:val="24"/>
        </w:rPr>
        <w:t xml:space="preserve">. </w:t>
      </w:r>
      <w:r w:rsidRPr="000666DF">
        <w:rPr>
          <w:rStyle w:val="st"/>
          <w:rFonts w:ascii="Times New Roman" w:hAnsi="Times New Roman"/>
          <w:i/>
          <w:sz w:val="24"/>
          <w:szCs w:val="24"/>
        </w:rPr>
        <w:t>Manajemen Pemasaran Teori Dan Implementasi.</w:t>
      </w:r>
    </w:p>
    <w:p w:rsidR="0086546F" w:rsidRPr="000666DF" w:rsidRDefault="0086546F" w:rsidP="000666DF">
      <w:pPr>
        <w:spacing w:after="120" w:line="240" w:lineRule="auto"/>
        <w:ind w:left="709" w:hanging="709"/>
        <w:jc w:val="both"/>
        <w:rPr>
          <w:rFonts w:ascii="Times New Roman" w:eastAsia="Arial" w:hAnsi="Times New Roman"/>
          <w:sz w:val="24"/>
          <w:szCs w:val="24"/>
        </w:rPr>
      </w:pPr>
      <w:r w:rsidRPr="000666DF">
        <w:rPr>
          <w:rFonts w:ascii="Times New Roman" w:eastAsia="Arial" w:hAnsi="Times New Roman"/>
          <w:spacing w:val="1"/>
          <w:sz w:val="24"/>
          <w:szCs w:val="24"/>
        </w:rPr>
        <w:t>Donald, Mc</w:t>
      </w:r>
      <w:r w:rsidRPr="000666DF">
        <w:rPr>
          <w:rFonts w:ascii="Times New Roman" w:eastAsia="Arial" w:hAnsi="Times New Roman"/>
          <w:sz w:val="24"/>
          <w:szCs w:val="24"/>
        </w:rPr>
        <w:t xml:space="preserve">, </w:t>
      </w:r>
      <w:r w:rsidRPr="000666DF">
        <w:rPr>
          <w:rFonts w:ascii="Times New Roman" w:eastAsia="Arial" w:hAnsi="Times New Roman"/>
          <w:spacing w:val="2"/>
          <w:sz w:val="24"/>
          <w:szCs w:val="24"/>
        </w:rPr>
        <w:t>2009</w:t>
      </w:r>
      <w:r w:rsidRPr="000666DF">
        <w:rPr>
          <w:rFonts w:ascii="Times New Roman" w:eastAsia="Arial" w:hAnsi="Times New Roman"/>
          <w:sz w:val="24"/>
          <w:szCs w:val="24"/>
        </w:rPr>
        <w:t xml:space="preserve">. </w:t>
      </w:r>
      <w:r w:rsidRPr="000666DF">
        <w:rPr>
          <w:rFonts w:ascii="Times New Roman" w:eastAsia="Arial" w:hAnsi="Times New Roman"/>
          <w:i/>
          <w:sz w:val="24"/>
          <w:szCs w:val="24"/>
        </w:rPr>
        <w:t>M</w:t>
      </w:r>
      <w:r w:rsidRPr="000666DF">
        <w:rPr>
          <w:rFonts w:ascii="Times New Roman" w:eastAsia="Arial" w:hAnsi="Times New Roman"/>
          <w:i/>
          <w:spacing w:val="2"/>
          <w:sz w:val="24"/>
          <w:szCs w:val="24"/>
        </w:rPr>
        <w:t>a</w:t>
      </w:r>
      <w:r w:rsidRPr="000666DF">
        <w:rPr>
          <w:rFonts w:ascii="Times New Roman" w:eastAsia="Arial" w:hAnsi="Times New Roman"/>
          <w:i/>
          <w:spacing w:val="-1"/>
          <w:sz w:val="24"/>
          <w:szCs w:val="24"/>
        </w:rPr>
        <w:t>r</w:t>
      </w:r>
      <w:r w:rsidRPr="000666DF">
        <w:rPr>
          <w:rFonts w:ascii="Times New Roman" w:eastAsia="Arial" w:hAnsi="Times New Roman"/>
          <w:i/>
          <w:spacing w:val="-2"/>
          <w:sz w:val="24"/>
          <w:szCs w:val="24"/>
        </w:rPr>
        <w:t>k</w:t>
      </w:r>
      <w:r w:rsidRPr="000666DF">
        <w:rPr>
          <w:rFonts w:ascii="Times New Roman" w:eastAsia="Arial" w:hAnsi="Times New Roman"/>
          <w:i/>
          <w:spacing w:val="2"/>
          <w:sz w:val="24"/>
          <w:szCs w:val="24"/>
        </w:rPr>
        <w:t>e</w:t>
      </w:r>
      <w:r w:rsidRPr="000666DF">
        <w:rPr>
          <w:rFonts w:ascii="Times New Roman" w:eastAsia="Arial" w:hAnsi="Times New Roman"/>
          <w:i/>
          <w:spacing w:val="-1"/>
          <w:sz w:val="24"/>
          <w:szCs w:val="24"/>
        </w:rPr>
        <w:t>t</w:t>
      </w:r>
      <w:r w:rsidRPr="000666DF">
        <w:rPr>
          <w:rFonts w:ascii="Times New Roman" w:eastAsia="Arial" w:hAnsi="Times New Roman"/>
          <w:i/>
          <w:spacing w:val="-5"/>
          <w:sz w:val="24"/>
          <w:szCs w:val="24"/>
        </w:rPr>
        <w:t>i</w:t>
      </w:r>
      <w:r w:rsidRPr="000666DF">
        <w:rPr>
          <w:rFonts w:ascii="Times New Roman" w:eastAsia="Arial" w:hAnsi="Times New Roman"/>
          <w:i/>
          <w:spacing w:val="2"/>
          <w:sz w:val="24"/>
          <w:szCs w:val="24"/>
        </w:rPr>
        <w:t>n</w:t>
      </w:r>
      <w:r w:rsidRPr="000666DF">
        <w:rPr>
          <w:rFonts w:ascii="Times New Roman" w:eastAsia="Arial" w:hAnsi="Times New Roman"/>
          <w:i/>
          <w:sz w:val="24"/>
          <w:szCs w:val="24"/>
        </w:rPr>
        <w:t>g M</w:t>
      </w:r>
      <w:r w:rsidRPr="000666DF">
        <w:rPr>
          <w:rFonts w:ascii="Times New Roman" w:eastAsia="Arial" w:hAnsi="Times New Roman"/>
          <w:i/>
          <w:spacing w:val="-1"/>
          <w:sz w:val="24"/>
          <w:szCs w:val="24"/>
        </w:rPr>
        <w:t>i</w:t>
      </w:r>
      <w:r w:rsidRPr="000666DF">
        <w:rPr>
          <w:rFonts w:ascii="Times New Roman" w:eastAsia="Arial" w:hAnsi="Times New Roman"/>
          <w:i/>
          <w:spacing w:val="-2"/>
          <w:sz w:val="24"/>
          <w:szCs w:val="24"/>
        </w:rPr>
        <w:t>x</w:t>
      </w:r>
      <w:r w:rsidRPr="000666DF">
        <w:rPr>
          <w:rFonts w:ascii="Times New Roman" w:eastAsia="Arial" w:hAnsi="Times New Roman"/>
          <w:i/>
          <w:sz w:val="24"/>
          <w:szCs w:val="24"/>
        </w:rPr>
        <w:t xml:space="preserve">: </w:t>
      </w:r>
      <w:r w:rsidRPr="000666DF">
        <w:rPr>
          <w:rFonts w:ascii="Times New Roman" w:eastAsia="Arial" w:hAnsi="Times New Roman"/>
          <w:i/>
          <w:spacing w:val="1"/>
          <w:sz w:val="24"/>
          <w:szCs w:val="24"/>
        </w:rPr>
        <w:t>P</w:t>
      </w:r>
      <w:r w:rsidRPr="000666DF">
        <w:rPr>
          <w:rFonts w:ascii="Times New Roman" w:eastAsia="Arial" w:hAnsi="Times New Roman"/>
          <w:i/>
          <w:spacing w:val="-1"/>
          <w:sz w:val="24"/>
          <w:szCs w:val="24"/>
        </w:rPr>
        <w:t>r</w:t>
      </w:r>
      <w:r w:rsidRPr="000666DF">
        <w:rPr>
          <w:rFonts w:ascii="Times New Roman" w:eastAsia="Arial" w:hAnsi="Times New Roman"/>
          <w:i/>
          <w:spacing w:val="2"/>
          <w:sz w:val="24"/>
          <w:szCs w:val="24"/>
        </w:rPr>
        <w:t>oduc</w:t>
      </w:r>
      <w:r w:rsidRPr="000666DF">
        <w:rPr>
          <w:rFonts w:ascii="Times New Roman" w:eastAsia="Arial" w:hAnsi="Times New Roman"/>
          <w:i/>
          <w:spacing w:val="-1"/>
          <w:sz w:val="24"/>
          <w:szCs w:val="24"/>
        </w:rPr>
        <w:t>t</w:t>
      </w:r>
      <w:r w:rsidRPr="000666DF">
        <w:rPr>
          <w:rFonts w:ascii="Times New Roman" w:eastAsia="Arial" w:hAnsi="Times New Roman"/>
          <w:i/>
          <w:sz w:val="24"/>
          <w:szCs w:val="24"/>
        </w:rPr>
        <w:t xml:space="preserve">, </w:t>
      </w:r>
      <w:r w:rsidRPr="000666DF">
        <w:rPr>
          <w:rFonts w:ascii="Times New Roman" w:eastAsia="Arial" w:hAnsi="Times New Roman"/>
          <w:i/>
          <w:spacing w:val="1"/>
          <w:sz w:val="24"/>
          <w:szCs w:val="24"/>
        </w:rPr>
        <w:t>P</w:t>
      </w:r>
      <w:r w:rsidRPr="000666DF">
        <w:rPr>
          <w:rFonts w:ascii="Times New Roman" w:eastAsia="Arial" w:hAnsi="Times New Roman"/>
          <w:i/>
          <w:spacing w:val="2"/>
          <w:sz w:val="24"/>
          <w:szCs w:val="24"/>
        </w:rPr>
        <w:t>r</w:t>
      </w:r>
      <w:r w:rsidRPr="000666DF">
        <w:rPr>
          <w:rFonts w:ascii="Times New Roman" w:eastAsia="Arial" w:hAnsi="Times New Roman"/>
          <w:i/>
          <w:spacing w:val="-5"/>
          <w:sz w:val="24"/>
          <w:szCs w:val="24"/>
        </w:rPr>
        <w:t>i</w:t>
      </w:r>
      <w:r w:rsidRPr="000666DF">
        <w:rPr>
          <w:rFonts w:ascii="Times New Roman" w:eastAsia="Arial" w:hAnsi="Times New Roman"/>
          <w:i/>
          <w:spacing w:val="2"/>
          <w:sz w:val="24"/>
          <w:szCs w:val="24"/>
        </w:rPr>
        <w:t>ce</w:t>
      </w:r>
      <w:r w:rsidRPr="000666DF">
        <w:rPr>
          <w:rFonts w:ascii="Times New Roman" w:eastAsia="Arial" w:hAnsi="Times New Roman"/>
          <w:i/>
          <w:sz w:val="24"/>
          <w:szCs w:val="24"/>
        </w:rPr>
        <w:t xml:space="preserve">, </w:t>
      </w:r>
      <w:r w:rsidRPr="000666DF">
        <w:rPr>
          <w:rFonts w:ascii="Times New Roman" w:eastAsia="Arial" w:hAnsi="Times New Roman"/>
          <w:i/>
          <w:spacing w:val="1"/>
          <w:sz w:val="24"/>
          <w:szCs w:val="24"/>
        </w:rPr>
        <w:t>D</w:t>
      </w:r>
      <w:r w:rsidRPr="000666DF">
        <w:rPr>
          <w:rFonts w:ascii="Times New Roman" w:eastAsia="Arial" w:hAnsi="Times New Roman"/>
          <w:i/>
          <w:spacing w:val="-5"/>
          <w:sz w:val="24"/>
          <w:szCs w:val="24"/>
        </w:rPr>
        <w:t>i</w:t>
      </w:r>
      <w:r w:rsidRPr="000666DF">
        <w:rPr>
          <w:rFonts w:ascii="Times New Roman" w:eastAsia="Arial" w:hAnsi="Times New Roman"/>
          <w:i/>
          <w:spacing w:val="2"/>
          <w:sz w:val="24"/>
          <w:szCs w:val="24"/>
        </w:rPr>
        <w:t>s</w:t>
      </w:r>
      <w:r w:rsidRPr="000666DF">
        <w:rPr>
          <w:rFonts w:ascii="Times New Roman" w:eastAsia="Arial" w:hAnsi="Times New Roman"/>
          <w:i/>
          <w:spacing w:val="-1"/>
          <w:sz w:val="24"/>
          <w:szCs w:val="24"/>
        </w:rPr>
        <w:t>t</w:t>
      </w:r>
      <w:r w:rsidRPr="000666DF">
        <w:rPr>
          <w:rFonts w:ascii="Times New Roman" w:eastAsia="Arial" w:hAnsi="Times New Roman"/>
          <w:i/>
          <w:spacing w:val="2"/>
          <w:sz w:val="24"/>
          <w:szCs w:val="24"/>
        </w:rPr>
        <w:t>r</w:t>
      </w:r>
      <w:r w:rsidRPr="000666DF">
        <w:rPr>
          <w:rFonts w:ascii="Times New Roman" w:eastAsia="Arial" w:hAnsi="Times New Roman"/>
          <w:i/>
          <w:spacing w:val="-5"/>
          <w:sz w:val="24"/>
          <w:szCs w:val="24"/>
        </w:rPr>
        <w:t>i</w:t>
      </w:r>
      <w:r w:rsidRPr="000666DF">
        <w:rPr>
          <w:rFonts w:ascii="Times New Roman" w:eastAsia="Arial" w:hAnsi="Times New Roman"/>
          <w:i/>
          <w:spacing w:val="2"/>
          <w:sz w:val="24"/>
          <w:szCs w:val="24"/>
        </w:rPr>
        <w:t>bu</w:t>
      </w:r>
      <w:r w:rsidRPr="000666DF">
        <w:rPr>
          <w:rFonts w:ascii="Times New Roman" w:eastAsia="Arial" w:hAnsi="Times New Roman"/>
          <w:i/>
          <w:spacing w:val="3"/>
          <w:sz w:val="24"/>
          <w:szCs w:val="24"/>
        </w:rPr>
        <w:t>t</w:t>
      </w:r>
      <w:r w:rsidRPr="000666DF">
        <w:rPr>
          <w:rFonts w:ascii="Times New Roman" w:eastAsia="Arial" w:hAnsi="Times New Roman"/>
          <w:i/>
          <w:spacing w:val="-5"/>
          <w:sz w:val="24"/>
          <w:szCs w:val="24"/>
        </w:rPr>
        <w:t>i</w:t>
      </w:r>
      <w:r w:rsidRPr="000666DF">
        <w:rPr>
          <w:rFonts w:ascii="Times New Roman" w:eastAsia="Arial" w:hAnsi="Times New Roman"/>
          <w:i/>
          <w:spacing w:val="2"/>
          <w:sz w:val="24"/>
          <w:szCs w:val="24"/>
        </w:rPr>
        <w:t>o</w:t>
      </w:r>
      <w:r w:rsidRPr="000666DF">
        <w:rPr>
          <w:rFonts w:ascii="Times New Roman" w:eastAsia="Arial" w:hAnsi="Times New Roman"/>
          <w:i/>
          <w:sz w:val="24"/>
          <w:szCs w:val="24"/>
        </w:rPr>
        <w:t xml:space="preserve">n </w:t>
      </w:r>
      <w:r w:rsidRPr="000666DF">
        <w:rPr>
          <w:rFonts w:ascii="Times New Roman" w:eastAsia="Arial" w:hAnsi="Times New Roman"/>
          <w:i/>
          <w:spacing w:val="2"/>
          <w:sz w:val="24"/>
          <w:szCs w:val="24"/>
        </w:rPr>
        <w:t>An</w:t>
      </w:r>
      <w:r w:rsidRPr="000666DF">
        <w:rPr>
          <w:rFonts w:ascii="Times New Roman" w:eastAsia="Arial" w:hAnsi="Times New Roman"/>
          <w:i/>
          <w:sz w:val="24"/>
          <w:szCs w:val="24"/>
        </w:rPr>
        <w:t xml:space="preserve">d </w:t>
      </w:r>
      <w:r w:rsidRPr="000666DF">
        <w:rPr>
          <w:rFonts w:ascii="Times New Roman" w:eastAsia="Arial" w:hAnsi="Times New Roman"/>
          <w:i/>
          <w:spacing w:val="1"/>
          <w:sz w:val="24"/>
          <w:szCs w:val="24"/>
        </w:rPr>
        <w:t>P</w:t>
      </w:r>
      <w:r w:rsidRPr="000666DF">
        <w:rPr>
          <w:rFonts w:ascii="Times New Roman" w:eastAsia="Arial" w:hAnsi="Times New Roman"/>
          <w:i/>
          <w:spacing w:val="-1"/>
          <w:sz w:val="24"/>
          <w:szCs w:val="24"/>
        </w:rPr>
        <w:t>r</w:t>
      </w:r>
      <w:r w:rsidRPr="000666DF">
        <w:rPr>
          <w:rFonts w:ascii="Times New Roman" w:eastAsia="Arial" w:hAnsi="Times New Roman"/>
          <w:i/>
          <w:spacing w:val="-2"/>
          <w:sz w:val="24"/>
          <w:szCs w:val="24"/>
        </w:rPr>
        <w:t>o</w:t>
      </w:r>
      <w:r w:rsidRPr="000666DF">
        <w:rPr>
          <w:rFonts w:ascii="Times New Roman" w:eastAsia="Arial" w:hAnsi="Times New Roman"/>
          <w:i/>
          <w:spacing w:val="5"/>
          <w:sz w:val="24"/>
          <w:szCs w:val="24"/>
        </w:rPr>
        <w:t>m</w:t>
      </w:r>
      <w:r w:rsidRPr="000666DF">
        <w:rPr>
          <w:rFonts w:ascii="Times New Roman" w:eastAsia="Arial" w:hAnsi="Times New Roman"/>
          <w:i/>
          <w:spacing w:val="2"/>
          <w:sz w:val="24"/>
          <w:szCs w:val="24"/>
        </w:rPr>
        <w:t>o</w:t>
      </w:r>
      <w:r w:rsidRPr="000666DF">
        <w:rPr>
          <w:rFonts w:ascii="Times New Roman" w:eastAsia="Arial" w:hAnsi="Times New Roman"/>
          <w:i/>
          <w:spacing w:val="-1"/>
          <w:sz w:val="24"/>
          <w:szCs w:val="24"/>
        </w:rPr>
        <w:t>t</w:t>
      </w:r>
      <w:r w:rsidRPr="000666DF">
        <w:rPr>
          <w:rFonts w:ascii="Times New Roman" w:eastAsia="Arial" w:hAnsi="Times New Roman"/>
          <w:i/>
          <w:spacing w:val="-5"/>
          <w:sz w:val="24"/>
          <w:szCs w:val="24"/>
        </w:rPr>
        <w:t>i</w:t>
      </w:r>
      <w:r w:rsidRPr="000666DF">
        <w:rPr>
          <w:rFonts w:ascii="Times New Roman" w:eastAsia="Arial" w:hAnsi="Times New Roman"/>
          <w:i/>
          <w:spacing w:val="2"/>
          <w:sz w:val="24"/>
          <w:szCs w:val="24"/>
        </w:rPr>
        <w:t>o</w:t>
      </w:r>
      <w:r w:rsidRPr="000666DF">
        <w:rPr>
          <w:rFonts w:ascii="Times New Roman" w:eastAsia="Arial" w:hAnsi="Times New Roman"/>
          <w:i/>
          <w:spacing w:val="10"/>
          <w:sz w:val="24"/>
          <w:szCs w:val="24"/>
        </w:rPr>
        <w:t>n</w:t>
      </w:r>
      <w:r w:rsidRPr="000666DF">
        <w:rPr>
          <w:rFonts w:ascii="Times New Roman" w:eastAsia="Arial" w:hAnsi="Times New Roman"/>
          <w:sz w:val="24"/>
          <w:szCs w:val="24"/>
        </w:rPr>
        <w:t>.</w:t>
      </w:r>
      <w:r w:rsidRPr="000666DF">
        <w:rPr>
          <w:rFonts w:ascii="Times New Roman" w:eastAsia="Arial" w:hAnsi="Times New Roman"/>
          <w:spacing w:val="1"/>
          <w:sz w:val="24"/>
          <w:szCs w:val="24"/>
        </w:rPr>
        <w:t>A</w:t>
      </w:r>
      <w:r w:rsidRPr="000666DF">
        <w:rPr>
          <w:rFonts w:ascii="Times New Roman" w:eastAsia="Arial" w:hAnsi="Times New Roman"/>
          <w:spacing w:val="5"/>
          <w:sz w:val="24"/>
          <w:szCs w:val="24"/>
        </w:rPr>
        <w:t>m</w:t>
      </w:r>
      <w:r w:rsidRPr="000666DF">
        <w:rPr>
          <w:rFonts w:ascii="Times New Roman" w:eastAsia="Arial" w:hAnsi="Times New Roman"/>
          <w:spacing w:val="2"/>
          <w:sz w:val="24"/>
          <w:szCs w:val="24"/>
        </w:rPr>
        <w:t>e</w:t>
      </w:r>
      <w:r w:rsidRPr="000666DF">
        <w:rPr>
          <w:rFonts w:ascii="Times New Roman" w:eastAsia="Arial" w:hAnsi="Times New Roman"/>
          <w:spacing w:val="-1"/>
          <w:sz w:val="24"/>
          <w:szCs w:val="24"/>
        </w:rPr>
        <w:t>r</w:t>
      </w:r>
      <w:r w:rsidRPr="000666DF">
        <w:rPr>
          <w:rFonts w:ascii="Times New Roman" w:eastAsia="Arial" w:hAnsi="Times New Roman"/>
          <w:spacing w:val="-5"/>
          <w:sz w:val="24"/>
          <w:szCs w:val="24"/>
        </w:rPr>
        <w:t>i</w:t>
      </w:r>
      <w:r w:rsidRPr="000666DF">
        <w:rPr>
          <w:rFonts w:ascii="Times New Roman" w:eastAsia="Arial" w:hAnsi="Times New Roman"/>
          <w:spacing w:val="2"/>
          <w:sz w:val="24"/>
          <w:szCs w:val="24"/>
        </w:rPr>
        <w:t>ca</w:t>
      </w:r>
      <w:r w:rsidRPr="000666DF">
        <w:rPr>
          <w:rFonts w:ascii="Times New Roman" w:eastAsia="Arial" w:hAnsi="Times New Roman"/>
          <w:sz w:val="24"/>
          <w:szCs w:val="24"/>
        </w:rPr>
        <w:t xml:space="preserve">: </w:t>
      </w:r>
      <w:r w:rsidRPr="000666DF">
        <w:rPr>
          <w:rFonts w:ascii="Times New Roman" w:eastAsia="Arial" w:hAnsi="Times New Roman"/>
          <w:spacing w:val="1"/>
          <w:sz w:val="24"/>
          <w:szCs w:val="24"/>
        </w:rPr>
        <w:t>P</w:t>
      </w:r>
      <w:r w:rsidRPr="000666DF">
        <w:rPr>
          <w:rFonts w:ascii="Times New Roman" w:eastAsia="Arial" w:hAnsi="Times New Roman"/>
          <w:spacing w:val="-1"/>
          <w:sz w:val="24"/>
          <w:szCs w:val="24"/>
        </w:rPr>
        <w:t>r</w:t>
      </w:r>
      <w:r w:rsidRPr="000666DF">
        <w:rPr>
          <w:rFonts w:ascii="Times New Roman" w:eastAsia="Arial" w:hAnsi="Times New Roman"/>
          <w:spacing w:val="2"/>
          <w:sz w:val="24"/>
          <w:szCs w:val="24"/>
        </w:rPr>
        <w:t>en</w:t>
      </w:r>
      <w:r w:rsidRPr="000666DF">
        <w:rPr>
          <w:rFonts w:ascii="Times New Roman" w:eastAsia="Arial" w:hAnsi="Times New Roman"/>
          <w:spacing w:val="-1"/>
          <w:sz w:val="24"/>
          <w:szCs w:val="24"/>
        </w:rPr>
        <w:t>t</w:t>
      </w:r>
      <w:r w:rsidRPr="000666DF">
        <w:rPr>
          <w:rFonts w:ascii="Times New Roman" w:eastAsia="Arial" w:hAnsi="Times New Roman"/>
          <w:spacing w:val="-5"/>
          <w:sz w:val="24"/>
          <w:szCs w:val="24"/>
        </w:rPr>
        <w:t>i</w:t>
      </w:r>
      <w:r w:rsidRPr="000666DF">
        <w:rPr>
          <w:rFonts w:ascii="Times New Roman" w:eastAsia="Arial" w:hAnsi="Times New Roman"/>
          <w:spacing w:val="2"/>
          <w:sz w:val="24"/>
          <w:szCs w:val="24"/>
        </w:rPr>
        <w:t>c</w:t>
      </w:r>
      <w:r w:rsidRPr="000666DF">
        <w:rPr>
          <w:rFonts w:ascii="Times New Roman" w:eastAsia="Arial" w:hAnsi="Times New Roman"/>
          <w:sz w:val="24"/>
          <w:szCs w:val="24"/>
        </w:rPr>
        <w:t>e</w:t>
      </w:r>
      <w:r w:rsidRPr="000666DF">
        <w:rPr>
          <w:rFonts w:ascii="Times New Roman" w:eastAsia="Arial" w:hAnsi="Times New Roman"/>
          <w:spacing w:val="1"/>
          <w:sz w:val="24"/>
          <w:szCs w:val="24"/>
        </w:rPr>
        <w:t xml:space="preserve"> H</w:t>
      </w:r>
      <w:r w:rsidRPr="000666DF">
        <w:rPr>
          <w:rFonts w:ascii="Times New Roman" w:eastAsia="Arial" w:hAnsi="Times New Roman"/>
          <w:spacing w:val="2"/>
          <w:sz w:val="24"/>
          <w:szCs w:val="24"/>
        </w:rPr>
        <w:t>a</w:t>
      </w:r>
      <w:r w:rsidRPr="000666DF">
        <w:rPr>
          <w:rFonts w:ascii="Times New Roman" w:eastAsia="Arial" w:hAnsi="Times New Roman"/>
          <w:spacing w:val="-1"/>
          <w:sz w:val="24"/>
          <w:szCs w:val="24"/>
        </w:rPr>
        <w:t>l</w:t>
      </w:r>
      <w:r w:rsidRPr="000666DF">
        <w:rPr>
          <w:rFonts w:ascii="Times New Roman" w:eastAsia="Arial" w:hAnsi="Times New Roman"/>
          <w:sz w:val="24"/>
          <w:szCs w:val="24"/>
        </w:rPr>
        <w:t xml:space="preserve">l </w:t>
      </w:r>
      <w:r w:rsidRPr="000666DF">
        <w:rPr>
          <w:rFonts w:ascii="Times New Roman" w:eastAsia="Arial" w:hAnsi="Times New Roman"/>
          <w:spacing w:val="2"/>
          <w:sz w:val="24"/>
          <w:szCs w:val="24"/>
        </w:rPr>
        <w:t>Je</w:t>
      </w:r>
      <w:r w:rsidRPr="000666DF">
        <w:rPr>
          <w:rFonts w:ascii="Times New Roman" w:eastAsia="Arial" w:hAnsi="Times New Roman"/>
          <w:spacing w:val="-1"/>
          <w:sz w:val="24"/>
          <w:szCs w:val="24"/>
        </w:rPr>
        <w:t>r</w:t>
      </w:r>
      <w:r w:rsidRPr="000666DF">
        <w:rPr>
          <w:rFonts w:ascii="Times New Roman" w:eastAsia="Arial" w:hAnsi="Times New Roman"/>
          <w:spacing w:val="2"/>
          <w:sz w:val="24"/>
          <w:szCs w:val="24"/>
        </w:rPr>
        <w:t>se</w:t>
      </w:r>
      <w:r w:rsidRPr="000666DF">
        <w:rPr>
          <w:rFonts w:ascii="Times New Roman" w:eastAsia="Arial" w:hAnsi="Times New Roman"/>
          <w:sz w:val="24"/>
          <w:szCs w:val="24"/>
        </w:rPr>
        <w:t xml:space="preserve">y </w:t>
      </w:r>
      <w:r w:rsidRPr="000666DF">
        <w:rPr>
          <w:rFonts w:ascii="Times New Roman" w:eastAsia="Arial" w:hAnsi="Times New Roman"/>
          <w:spacing w:val="1"/>
          <w:sz w:val="24"/>
          <w:szCs w:val="24"/>
        </w:rPr>
        <w:t>U</w:t>
      </w:r>
      <w:r w:rsidRPr="000666DF">
        <w:rPr>
          <w:rFonts w:ascii="Times New Roman" w:eastAsia="Arial" w:hAnsi="Times New Roman"/>
          <w:spacing w:val="2"/>
          <w:sz w:val="24"/>
          <w:szCs w:val="24"/>
        </w:rPr>
        <w:t>n</w:t>
      </w:r>
      <w:r w:rsidRPr="000666DF">
        <w:rPr>
          <w:rFonts w:ascii="Times New Roman" w:eastAsia="Arial" w:hAnsi="Times New Roman"/>
          <w:spacing w:val="-5"/>
          <w:sz w:val="24"/>
          <w:szCs w:val="24"/>
        </w:rPr>
        <w:t>i</w:t>
      </w:r>
      <w:r w:rsidRPr="000666DF">
        <w:rPr>
          <w:rFonts w:ascii="Times New Roman" w:eastAsia="Arial" w:hAnsi="Times New Roman"/>
          <w:spacing w:val="6"/>
          <w:sz w:val="24"/>
          <w:szCs w:val="24"/>
        </w:rPr>
        <w:t>v</w:t>
      </w:r>
      <w:r w:rsidRPr="000666DF">
        <w:rPr>
          <w:rFonts w:ascii="Times New Roman" w:eastAsia="Arial" w:hAnsi="Times New Roman"/>
          <w:spacing w:val="2"/>
          <w:sz w:val="24"/>
          <w:szCs w:val="24"/>
        </w:rPr>
        <w:t>e</w:t>
      </w:r>
      <w:r w:rsidRPr="000666DF">
        <w:rPr>
          <w:rFonts w:ascii="Times New Roman" w:eastAsia="Arial" w:hAnsi="Times New Roman"/>
          <w:spacing w:val="-1"/>
          <w:sz w:val="24"/>
          <w:szCs w:val="24"/>
        </w:rPr>
        <w:t>r</w:t>
      </w:r>
      <w:r w:rsidRPr="000666DF">
        <w:rPr>
          <w:rFonts w:ascii="Times New Roman" w:eastAsia="Arial" w:hAnsi="Times New Roman"/>
          <w:spacing w:val="2"/>
          <w:sz w:val="24"/>
          <w:szCs w:val="24"/>
        </w:rPr>
        <w:t>s</w:t>
      </w:r>
      <w:r w:rsidRPr="000666DF">
        <w:rPr>
          <w:rFonts w:ascii="Times New Roman" w:eastAsia="Arial" w:hAnsi="Times New Roman"/>
          <w:spacing w:val="-5"/>
          <w:sz w:val="24"/>
          <w:szCs w:val="24"/>
        </w:rPr>
        <w:t>i</w:t>
      </w:r>
      <w:r w:rsidRPr="000666DF">
        <w:rPr>
          <w:rFonts w:ascii="Times New Roman" w:eastAsia="Arial" w:hAnsi="Times New Roman"/>
          <w:spacing w:val="-1"/>
          <w:sz w:val="24"/>
          <w:szCs w:val="24"/>
        </w:rPr>
        <w:t>t</w:t>
      </w:r>
      <w:r w:rsidRPr="000666DF">
        <w:rPr>
          <w:rFonts w:ascii="Times New Roman" w:eastAsia="Arial" w:hAnsi="Times New Roman"/>
          <w:sz w:val="24"/>
          <w:szCs w:val="24"/>
        </w:rPr>
        <w:t xml:space="preserve">y </w:t>
      </w:r>
      <w:r w:rsidRPr="000666DF">
        <w:rPr>
          <w:rFonts w:ascii="Times New Roman" w:eastAsia="Arial" w:hAnsi="Times New Roman"/>
          <w:spacing w:val="1"/>
          <w:sz w:val="24"/>
          <w:szCs w:val="24"/>
        </w:rPr>
        <w:t>P</w:t>
      </w:r>
      <w:r w:rsidRPr="000666DF">
        <w:rPr>
          <w:rFonts w:ascii="Times New Roman" w:eastAsia="Arial" w:hAnsi="Times New Roman"/>
          <w:spacing w:val="-1"/>
          <w:sz w:val="24"/>
          <w:szCs w:val="24"/>
        </w:rPr>
        <w:t>r</w:t>
      </w:r>
      <w:r w:rsidRPr="000666DF">
        <w:rPr>
          <w:rFonts w:ascii="Times New Roman" w:eastAsia="Arial" w:hAnsi="Times New Roman"/>
          <w:spacing w:val="2"/>
          <w:sz w:val="24"/>
          <w:szCs w:val="24"/>
        </w:rPr>
        <w:t>ess</w:t>
      </w:r>
      <w:r w:rsidRPr="000666DF">
        <w:rPr>
          <w:rFonts w:ascii="Times New Roman" w:eastAsia="Arial" w:hAnsi="Times New Roman"/>
          <w:sz w:val="24"/>
          <w:szCs w:val="24"/>
        </w:rPr>
        <w:t>.</w:t>
      </w:r>
    </w:p>
    <w:p w:rsidR="0086546F" w:rsidRPr="000666DF" w:rsidRDefault="0086546F" w:rsidP="000666DF">
      <w:pPr>
        <w:tabs>
          <w:tab w:val="left" w:pos="3968"/>
        </w:tabs>
        <w:spacing w:after="120" w:line="240" w:lineRule="auto"/>
        <w:ind w:left="709" w:hanging="709"/>
        <w:jc w:val="both"/>
        <w:rPr>
          <w:rFonts w:ascii="Times New Roman" w:hAnsi="Times New Roman"/>
          <w:sz w:val="24"/>
          <w:szCs w:val="24"/>
        </w:rPr>
      </w:pPr>
      <w:r w:rsidRPr="000666DF">
        <w:rPr>
          <w:rStyle w:val="Emphasis"/>
          <w:rFonts w:ascii="Times New Roman" w:hAnsi="Times New Roman"/>
          <w:i w:val="0"/>
          <w:sz w:val="24"/>
          <w:szCs w:val="24"/>
        </w:rPr>
        <w:t>Hasan</w:t>
      </w:r>
      <w:r w:rsidRPr="000666DF">
        <w:rPr>
          <w:rStyle w:val="st"/>
          <w:rFonts w:ascii="Times New Roman" w:hAnsi="Times New Roman"/>
          <w:sz w:val="24"/>
          <w:szCs w:val="24"/>
        </w:rPr>
        <w:t xml:space="preserve"> . </w:t>
      </w:r>
      <w:r w:rsidRPr="000666DF">
        <w:rPr>
          <w:rStyle w:val="Emphasis"/>
          <w:rFonts w:ascii="Times New Roman" w:hAnsi="Times New Roman"/>
          <w:i w:val="0"/>
          <w:sz w:val="24"/>
          <w:szCs w:val="24"/>
        </w:rPr>
        <w:t>2013</w:t>
      </w:r>
      <w:r w:rsidRPr="000666DF">
        <w:rPr>
          <w:rStyle w:val="st"/>
          <w:rFonts w:ascii="Times New Roman" w:hAnsi="Times New Roman"/>
          <w:sz w:val="24"/>
          <w:szCs w:val="24"/>
        </w:rPr>
        <w:t xml:space="preserve">. </w:t>
      </w:r>
      <w:r w:rsidRPr="000666DF">
        <w:rPr>
          <w:rStyle w:val="st"/>
          <w:rFonts w:ascii="Times New Roman" w:hAnsi="Times New Roman"/>
          <w:i/>
          <w:sz w:val="24"/>
          <w:szCs w:val="24"/>
        </w:rPr>
        <w:t>Marketing dan Kasus-Kasus Pilihan</w:t>
      </w:r>
      <w:r w:rsidRPr="000666DF">
        <w:rPr>
          <w:rStyle w:val="st"/>
          <w:rFonts w:ascii="Times New Roman" w:hAnsi="Times New Roman"/>
          <w:sz w:val="24"/>
          <w:szCs w:val="24"/>
        </w:rPr>
        <w:t>. Yogyakarta</w:t>
      </w:r>
      <w:r w:rsidRPr="000666DF">
        <w:rPr>
          <w:rFonts w:ascii="Times New Roman" w:hAnsi="Times New Roman"/>
          <w:sz w:val="24"/>
          <w:szCs w:val="24"/>
        </w:rPr>
        <w:t xml:space="preserve"> </w:t>
      </w:r>
    </w:p>
    <w:p w:rsidR="0086546F" w:rsidRPr="000666DF" w:rsidRDefault="0086546F" w:rsidP="000666DF">
      <w:pPr>
        <w:spacing w:after="120" w:line="240" w:lineRule="auto"/>
        <w:ind w:left="709" w:hanging="709"/>
        <w:jc w:val="both"/>
        <w:rPr>
          <w:rStyle w:val="st"/>
          <w:rFonts w:ascii="Times New Roman" w:hAnsi="Times New Roman"/>
          <w:sz w:val="24"/>
          <w:szCs w:val="24"/>
        </w:rPr>
      </w:pPr>
      <w:r w:rsidRPr="000666DF">
        <w:rPr>
          <w:rStyle w:val="Emphasis"/>
          <w:rFonts w:ascii="Times New Roman" w:hAnsi="Times New Roman"/>
          <w:i w:val="0"/>
          <w:sz w:val="24"/>
          <w:szCs w:val="24"/>
        </w:rPr>
        <w:t>Hasan</w:t>
      </w:r>
      <w:r w:rsidRPr="000666DF">
        <w:rPr>
          <w:rStyle w:val="st"/>
          <w:rFonts w:ascii="Times New Roman" w:hAnsi="Times New Roman"/>
          <w:i/>
          <w:sz w:val="24"/>
          <w:szCs w:val="24"/>
        </w:rPr>
        <w:t xml:space="preserve">, </w:t>
      </w:r>
      <w:r w:rsidRPr="000666DF">
        <w:rPr>
          <w:rStyle w:val="Emphasis"/>
          <w:rFonts w:ascii="Times New Roman" w:hAnsi="Times New Roman"/>
          <w:i w:val="0"/>
          <w:sz w:val="24"/>
          <w:szCs w:val="24"/>
        </w:rPr>
        <w:t>Iqbal</w:t>
      </w:r>
      <w:r w:rsidRPr="000666DF">
        <w:rPr>
          <w:rStyle w:val="st"/>
          <w:rFonts w:ascii="Times New Roman" w:hAnsi="Times New Roman"/>
          <w:sz w:val="24"/>
          <w:szCs w:val="24"/>
        </w:rPr>
        <w:t xml:space="preserve">. </w:t>
      </w:r>
      <w:r w:rsidRPr="000666DF">
        <w:rPr>
          <w:rStyle w:val="st"/>
          <w:rFonts w:ascii="Times New Roman" w:hAnsi="Times New Roman"/>
          <w:i/>
          <w:sz w:val="24"/>
          <w:szCs w:val="24"/>
        </w:rPr>
        <w:t>Analisis Data Penelitian Dengan Statistik</w:t>
      </w:r>
      <w:r w:rsidRPr="000666DF">
        <w:rPr>
          <w:rStyle w:val="st"/>
          <w:rFonts w:ascii="Times New Roman" w:hAnsi="Times New Roman"/>
          <w:sz w:val="24"/>
          <w:szCs w:val="24"/>
        </w:rPr>
        <w:t>, Jakarta: PT. Bumi.</w:t>
      </w:r>
    </w:p>
    <w:p w:rsidR="0086546F" w:rsidRPr="000666DF" w:rsidRDefault="0086546F" w:rsidP="000666DF">
      <w:pPr>
        <w:tabs>
          <w:tab w:val="left" w:pos="3968"/>
        </w:tabs>
        <w:spacing w:after="120" w:line="240" w:lineRule="auto"/>
        <w:ind w:left="709" w:hanging="709"/>
        <w:jc w:val="both"/>
        <w:rPr>
          <w:rFonts w:ascii="Times New Roman" w:hAnsi="Times New Roman"/>
          <w:sz w:val="24"/>
          <w:szCs w:val="24"/>
        </w:rPr>
      </w:pPr>
      <w:r w:rsidRPr="000666DF">
        <w:rPr>
          <w:rFonts w:ascii="Times New Roman" w:hAnsi="Times New Roman"/>
          <w:sz w:val="24"/>
          <w:szCs w:val="24"/>
        </w:rPr>
        <w:t xml:space="preserve">Keller 2009  </w:t>
      </w:r>
      <w:r w:rsidRPr="000666DF">
        <w:rPr>
          <w:rFonts w:ascii="Times New Roman" w:hAnsi="Times New Roman"/>
          <w:i/>
          <w:sz w:val="24"/>
          <w:szCs w:val="24"/>
        </w:rPr>
        <w:t>Manajemen Pemasaran</w:t>
      </w:r>
      <w:r w:rsidRPr="000666DF">
        <w:rPr>
          <w:rFonts w:ascii="Times New Roman" w:hAnsi="Times New Roman"/>
          <w:sz w:val="24"/>
          <w:szCs w:val="24"/>
        </w:rPr>
        <w:t>. Jilid I. Edisi ke 13 Jakarta: Erlangga.</w:t>
      </w:r>
    </w:p>
    <w:p w:rsidR="0086546F" w:rsidRPr="000666DF" w:rsidRDefault="0086546F" w:rsidP="000666DF">
      <w:pPr>
        <w:spacing w:after="120" w:line="240" w:lineRule="auto"/>
        <w:ind w:left="709" w:hanging="709"/>
        <w:jc w:val="both"/>
        <w:rPr>
          <w:rFonts w:ascii="Times New Roman" w:hAnsi="Times New Roman"/>
          <w:sz w:val="24"/>
          <w:szCs w:val="24"/>
        </w:rPr>
      </w:pPr>
      <w:r w:rsidRPr="000666DF">
        <w:rPr>
          <w:rFonts w:ascii="Times New Roman" w:hAnsi="Times New Roman"/>
          <w:sz w:val="24"/>
          <w:szCs w:val="24"/>
        </w:rPr>
        <w:t xml:space="preserve">Kotler, 1997 </w:t>
      </w:r>
      <w:r w:rsidRPr="000666DF">
        <w:rPr>
          <w:rFonts w:ascii="Times New Roman" w:hAnsi="Times New Roman"/>
          <w:i/>
          <w:sz w:val="24"/>
          <w:szCs w:val="24"/>
        </w:rPr>
        <w:t>Manajemen Pemasaran.</w:t>
      </w:r>
    </w:p>
    <w:p w:rsidR="0086546F" w:rsidRPr="000666DF" w:rsidRDefault="0086546F" w:rsidP="000666DF">
      <w:pPr>
        <w:spacing w:after="120" w:line="240" w:lineRule="auto"/>
        <w:ind w:left="709" w:hanging="709"/>
        <w:jc w:val="both"/>
        <w:rPr>
          <w:rFonts w:ascii="Times New Roman" w:hAnsi="Times New Roman"/>
          <w:sz w:val="24"/>
          <w:szCs w:val="24"/>
        </w:rPr>
      </w:pPr>
      <w:r w:rsidRPr="000666DF">
        <w:rPr>
          <w:rFonts w:ascii="Times New Roman" w:hAnsi="Times New Roman"/>
          <w:sz w:val="24"/>
          <w:szCs w:val="24"/>
        </w:rPr>
        <w:t xml:space="preserve">Kotler, Gary Armstrong. 2012, </w:t>
      </w:r>
      <w:r w:rsidRPr="000666DF">
        <w:rPr>
          <w:rFonts w:ascii="Times New Roman" w:hAnsi="Times New Roman"/>
          <w:i/>
          <w:sz w:val="24"/>
          <w:szCs w:val="24"/>
        </w:rPr>
        <w:t>Principles of Marketing</w:t>
      </w:r>
      <w:r w:rsidRPr="000666DF">
        <w:rPr>
          <w:rFonts w:ascii="Times New Roman" w:hAnsi="Times New Roman"/>
          <w:sz w:val="24"/>
          <w:szCs w:val="24"/>
        </w:rPr>
        <w:t xml:space="preserve"> -14/E, Boston, Pearson Education.</w:t>
      </w:r>
    </w:p>
    <w:p w:rsidR="0086546F" w:rsidRPr="000666DF" w:rsidRDefault="0086546F" w:rsidP="000666DF">
      <w:pPr>
        <w:spacing w:after="120" w:line="240" w:lineRule="auto"/>
        <w:ind w:left="709" w:hanging="709"/>
        <w:jc w:val="both"/>
        <w:rPr>
          <w:rStyle w:val="st"/>
          <w:rFonts w:ascii="Times New Roman" w:hAnsi="Times New Roman"/>
          <w:sz w:val="24"/>
          <w:szCs w:val="24"/>
        </w:rPr>
      </w:pPr>
      <w:r w:rsidRPr="000666DF">
        <w:rPr>
          <w:rStyle w:val="Emphasis"/>
          <w:rFonts w:ascii="Times New Roman" w:hAnsi="Times New Roman"/>
          <w:i w:val="0"/>
          <w:sz w:val="24"/>
          <w:szCs w:val="24"/>
        </w:rPr>
        <w:t>Malau</w:t>
      </w:r>
      <w:r w:rsidRPr="000666DF">
        <w:rPr>
          <w:rStyle w:val="st"/>
          <w:rFonts w:ascii="Times New Roman" w:hAnsi="Times New Roman"/>
          <w:i/>
          <w:sz w:val="24"/>
          <w:szCs w:val="24"/>
        </w:rPr>
        <w:t xml:space="preserve">. </w:t>
      </w:r>
      <w:r w:rsidRPr="000666DF">
        <w:rPr>
          <w:rStyle w:val="Emphasis"/>
          <w:rFonts w:ascii="Times New Roman" w:hAnsi="Times New Roman"/>
          <w:i w:val="0"/>
          <w:sz w:val="24"/>
          <w:szCs w:val="24"/>
        </w:rPr>
        <w:t>2017</w:t>
      </w:r>
      <w:r w:rsidRPr="000666DF">
        <w:rPr>
          <w:rStyle w:val="st"/>
          <w:rFonts w:ascii="Times New Roman" w:hAnsi="Times New Roman"/>
          <w:sz w:val="24"/>
          <w:szCs w:val="24"/>
        </w:rPr>
        <w:t xml:space="preserve">. </w:t>
      </w:r>
      <w:r w:rsidRPr="000666DF">
        <w:rPr>
          <w:rStyle w:val="st"/>
          <w:rFonts w:ascii="Times New Roman" w:hAnsi="Times New Roman"/>
          <w:i/>
          <w:sz w:val="24"/>
          <w:szCs w:val="24"/>
        </w:rPr>
        <w:t>Manajemen Pemasaran</w:t>
      </w:r>
      <w:r w:rsidRPr="000666DF">
        <w:rPr>
          <w:rStyle w:val="st"/>
          <w:rFonts w:ascii="Times New Roman" w:hAnsi="Times New Roman"/>
          <w:sz w:val="24"/>
          <w:szCs w:val="24"/>
        </w:rPr>
        <w:t>. Bandung: CV Alfabeta.</w:t>
      </w:r>
    </w:p>
    <w:p w:rsidR="0086546F" w:rsidRPr="000666DF" w:rsidRDefault="0086546F" w:rsidP="000666DF">
      <w:pPr>
        <w:spacing w:after="120" w:line="240" w:lineRule="auto"/>
        <w:ind w:left="709" w:hanging="709"/>
        <w:jc w:val="both"/>
        <w:rPr>
          <w:rStyle w:val="st"/>
          <w:rFonts w:ascii="Times New Roman" w:eastAsia="Arial" w:hAnsi="Times New Roman"/>
          <w:spacing w:val="1"/>
          <w:sz w:val="24"/>
          <w:szCs w:val="24"/>
        </w:rPr>
      </w:pPr>
      <w:r w:rsidRPr="000666DF">
        <w:rPr>
          <w:rFonts w:ascii="Times New Roman" w:eastAsia="Arial" w:hAnsi="Times New Roman"/>
          <w:spacing w:val="1"/>
          <w:sz w:val="24"/>
          <w:szCs w:val="24"/>
        </w:rPr>
        <w:t>Nitisemito, A, 2002.</w:t>
      </w:r>
      <w:r w:rsidRPr="000666DF">
        <w:rPr>
          <w:rFonts w:ascii="Times New Roman" w:eastAsia="Arial" w:hAnsi="Times New Roman"/>
          <w:i/>
          <w:spacing w:val="1"/>
          <w:sz w:val="24"/>
          <w:szCs w:val="24"/>
        </w:rPr>
        <w:t>Marketing</w:t>
      </w:r>
      <w:r w:rsidRPr="000666DF">
        <w:rPr>
          <w:rFonts w:ascii="Times New Roman" w:eastAsia="Arial" w:hAnsi="Times New Roman"/>
          <w:spacing w:val="1"/>
          <w:sz w:val="24"/>
          <w:szCs w:val="24"/>
        </w:rPr>
        <w:t>. Cetakan Kesebelas. Jakarta: Penerbit Ghalia Inonesia.</w:t>
      </w:r>
    </w:p>
    <w:p w:rsidR="0086546F" w:rsidRPr="000666DF" w:rsidRDefault="0086546F" w:rsidP="000666DF">
      <w:pPr>
        <w:spacing w:after="120" w:line="240" w:lineRule="auto"/>
        <w:ind w:left="709" w:hanging="709"/>
        <w:jc w:val="both"/>
        <w:rPr>
          <w:rStyle w:val="st"/>
          <w:rFonts w:ascii="Times New Roman" w:hAnsi="Times New Roman"/>
          <w:sz w:val="24"/>
          <w:szCs w:val="24"/>
        </w:rPr>
      </w:pPr>
      <w:r w:rsidRPr="000666DF">
        <w:rPr>
          <w:rStyle w:val="st"/>
          <w:rFonts w:ascii="Times New Roman" w:hAnsi="Times New Roman"/>
          <w:sz w:val="24"/>
          <w:szCs w:val="24"/>
        </w:rPr>
        <w:t xml:space="preserve">Norton, 2006. </w:t>
      </w:r>
      <w:r w:rsidRPr="000666DF">
        <w:rPr>
          <w:rStyle w:val="st"/>
          <w:rFonts w:ascii="Times New Roman" w:hAnsi="Times New Roman"/>
          <w:i/>
          <w:sz w:val="24"/>
          <w:szCs w:val="24"/>
        </w:rPr>
        <w:t>Consumer Behavior: Take Of Decision In Product Purchase</w:t>
      </w:r>
      <w:r w:rsidRPr="000666DF">
        <w:rPr>
          <w:rStyle w:val="st"/>
          <w:rFonts w:ascii="Times New Roman" w:hAnsi="Times New Roman"/>
          <w:sz w:val="24"/>
          <w:szCs w:val="24"/>
        </w:rPr>
        <w:t xml:space="preserve">. </w:t>
      </w:r>
      <w:hyperlink r:id="rId10" w:history="1">
        <w:r w:rsidRPr="000666DF">
          <w:rPr>
            <w:rStyle w:val="Hyperlink"/>
            <w:rFonts w:ascii="Times New Roman" w:hAnsi="Times New Roman"/>
            <w:sz w:val="24"/>
            <w:szCs w:val="24"/>
          </w:rPr>
          <w:t>Http://Www.Marketingbehavior.Com.Id</w:t>
        </w:r>
      </w:hyperlink>
      <w:r w:rsidRPr="000666DF">
        <w:rPr>
          <w:rStyle w:val="st"/>
          <w:rFonts w:ascii="Times New Roman" w:hAnsi="Times New Roman"/>
          <w:sz w:val="24"/>
          <w:szCs w:val="24"/>
        </w:rPr>
        <w:t>.</w:t>
      </w:r>
    </w:p>
    <w:p w:rsidR="0086546F" w:rsidRPr="000666DF" w:rsidRDefault="0086546F" w:rsidP="000666DF">
      <w:pPr>
        <w:spacing w:after="120" w:line="240" w:lineRule="auto"/>
        <w:ind w:left="709" w:hanging="709"/>
        <w:jc w:val="both"/>
        <w:rPr>
          <w:rFonts w:ascii="Times New Roman" w:hAnsi="Times New Roman"/>
          <w:sz w:val="24"/>
          <w:szCs w:val="24"/>
        </w:rPr>
      </w:pPr>
      <w:r w:rsidRPr="000666DF">
        <w:rPr>
          <w:rFonts w:ascii="Times New Roman" w:eastAsia="Arial" w:hAnsi="Times New Roman"/>
          <w:i/>
          <w:sz w:val="24"/>
          <w:szCs w:val="24"/>
        </w:rPr>
        <w:t>Stanton,Wj, 2008. Fundamental Of Marketing. Mc. Growth Hill Book .Co. Inc.New York.</w:t>
      </w:r>
    </w:p>
    <w:p w:rsidR="0086546F" w:rsidRPr="000666DF" w:rsidRDefault="0086546F" w:rsidP="000666DF">
      <w:pPr>
        <w:spacing w:after="120" w:line="240" w:lineRule="auto"/>
        <w:ind w:left="709" w:hanging="709"/>
        <w:jc w:val="both"/>
        <w:rPr>
          <w:rFonts w:ascii="Times New Roman" w:hAnsi="Times New Roman"/>
          <w:sz w:val="24"/>
          <w:szCs w:val="24"/>
        </w:rPr>
      </w:pPr>
      <w:r w:rsidRPr="000666DF">
        <w:rPr>
          <w:rFonts w:ascii="Times New Roman" w:hAnsi="Times New Roman"/>
          <w:sz w:val="24"/>
          <w:szCs w:val="24"/>
        </w:rPr>
        <w:t xml:space="preserve">Sugiyono. 2010. </w:t>
      </w:r>
      <w:r w:rsidRPr="000666DF">
        <w:rPr>
          <w:rFonts w:ascii="Times New Roman" w:hAnsi="Times New Roman"/>
          <w:i/>
          <w:sz w:val="24"/>
          <w:szCs w:val="24"/>
        </w:rPr>
        <w:t>Metode Penelitian Pendidikan Pendekatan Kuantitatif, kualitatif, dan R&amp;D</w:t>
      </w:r>
      <w:r w:rsidRPr="000666DF">
        <w:rPr>
          <w:rFonts w:ascii="Times New Roman" w:hAnsi="Times New Roman"/>
          <w:sz w:val="24"/>
          <w:szCs w:val="24"/>
        </w:rPr>
        <w:t>. Bandung: Alfabeta</w:t>
      </w:r>
    </w:p>
    <w:p w:rsidR="0086546F" w:rsidRPr="000666DF" w:rsidRDefault="0086546F" w:rsidP="000666DF">
      <w:pPr>
        <w:spacing w:after="120" w:line="240" w:lineRule="auto"/>
        <w:ind w:left="709" w:hanging="709"/>
        <w:jc w:val="both"/>
        <w:rPr>
          <w:rStyle w:val="st"/>
          <w:rFonts w:ascii="Times New Roman" w:hAnsi="Times New Roman"/>
          <w:sz w:val="24"/>
          <w:szCs w:val="24"/>
        </w:rPr>
      </w:pPr>
      <w:r w:rsidRPr="000666DF">
        <w:rPr>
          <w:rStyle w:val="Emphasis"/>
          <w:rFonts w:ascii="Times New Roman" w:hAnsi="Times New Roman"/>
          <w:i w:val="0"/>
          <w:sz w:val="24"/>
          <w:szCs w:val="24"/>
        </w:rPr>
        <w:t>Sunyoto</w:t>
      </w:r>
      <w:r w:rsidRPr="000666DF">
        <w:rPr>
          <w:rStyle w:val="st"/>
          <w:rFonts w:ascii="Times New Roman" w:hAnsi="Times New Roman"/>
          <w:sz w:val="24"/>
          <w:szCs w:val="24"/>
        </w:rPr>
        <w:t xml:space="preserve">, Danang. </w:t>
      </w:r>
      <w:r w:rsidRPr="000666DF">
        <w:rPr>
          <w:rStyle w:val="Emphasis"/>
          <w:rFonts w:ascii="Times New Roman" w:hAnsi="Times New Roman"/>
          <w:i w:val="0"/>
          <w:sz w:val="24"/>
          <w:szCs w:val="24"/>
        </w:rPr>
        <w:t>2014</w:t>
      </w:r>
      <w:r w:rsidRPr="000666DF">
        <w:rPr>
          <w:rStyle w:val="st"/>
          <w:rFonts w:ascii="Times New Roman" w:hAnsi="Times New Roman"/>
          <w:sz w:val="24"/>
          <w:szCs w:val="24"/>
        </w:rPr>
        <w:t xml:space="preserve">. </w:t>
      </w:r>
      <w:r w:rsidRPr="000666DF">
        <w:rPr>
          <w:rStyle w:val="st"/>
          <w:rFonts w:ascii="Times New Roman" w:hAnsi="Times New Roman"/>
          <w:i/>
          <w:sz w:val="24"/>
          <w:szCs w:val="24"/>
        </w:rPr>
        <w:t>Konsep Dasar Riset Pemasaran dan Perilaku Konsumen</w:t>
      </w:r>
      <w:r w:rsidRPr="000666DF">
        <w:rPr>
          <w:rStyle w:val="st"/>
          <w:rFonts w:ascii="Times New Roman" w:hAnsi="Times New Roman"/>
          <w:sz w:val="24"/>
          <w:szCs w:val="24"/>
        </w:rPr>
        <w:t>.</w:t>
      </w:r>
    </w:p>
    <w:p w:rsidR="0086546F" w:rsidRPr="000666DF" w:rsidRDefault="0086546F" w:rsidP="000666DF">
      <w:pPr>
        <w:spacing w:after="120" w:line="240" w:lineRule="auto"/>
        <w:ind w:left="709" w:hanging="709"/>
        <w:jc w:val="both"/>
        <w:rPr>
          <w:rFonts w:ascii="Times New Roman" w:hAnsi="Times New Roman"/>
          <w:sz w:val="24"/>
          <w:szCs w:val="24"/>
        </w:rPr>
      </w:pPr>
      <w:r w:rsidRPr="000666DF">
        <w:rPr>
          <w:rFonts w:ascii="Times New Roman" w:eastAsia="Arial" w:hAnsi="Times New Roman"/>
          <w:i/>
          <w:spacing w:val="1"/>
          <w:sz w:val="24"/>
          <w:szCs w:val="24"/>
        </w:rPr>
        <w:t>S</w:t>
      </w:r>
      <w:r w:rsidRPr="000666DF">
        <w:rPr>
          <w:rFonts w:ascii="Times New Roman" w:eastAsia="Arial" w:hAnsi="Times New Roman"/>
          <w:i/>
          <w:spacing w:val="-3"/>
          <w:sz w:val="24"/>
          <w:szCs w:val="24"/>
        </w:rPr>
        <w:t>w</w:t>
      </w:r>
      <w:r w:rsidRPr="000666DF">
        <w:rPr>
          <w:rFonts w:ascii="Times New Roman" w:eastAsia="Arial" w:hAnsi="Times New Roman"/>
          <w:i/>
          <w:spacing w:val="2"/>
          <w:sz w:val="24"/>
          <w:szCs w:val="24"/>
        </w:rPr>
        <w:t>as</w:t>
      </w:r>
      <w:r w:rsidRPr="000666DF">
        <w:rPr>
          <w:rFonts w:ascii="Times New Roman" w:eastAsia="Arial" w:hAnsi="Times New Roman"/>
          <w:i/>
          <w:spacing w:val="-1"/>
          <w:sz w:val="24"/>
          <w:szCs w:val="24"/>
        </w:rPr>
        <w:t>t</w:t>
      </w:r>
      <w:r w:rsidRPr="000666DF">
        <w:rPr>
          <w:rFonts w:ascii="Times New Roman" w:eastAsia="Arial" w:hAnsi="Times New Roman"/>
          <w:i/>
          <w:spacing w:val="2"/>
          <w:sz w:val="24"/>
          <w:szCs w:val="24"/>
        </w:rPr>
        <w:t>ha</w:t>
      </w:r>
      <w:r w:rsidRPr="000666DF">
        <w:rPr>
          <w:rFonts w:ascii="Times New Roman" w:eastAsia="Arial" w:hAnsi="Times New Roman"/>
          <w:i/>
          <w:sz w:val="24"/>
          <w:szCs w:val="24"/>
        </w:rPr>
        <w:t xml:space="preserve">, </w:t>
      </w:r>
      <w:r w:rsidRPr="000666DF">
        <w:rPr>
          <w:rFonts w:ascii="Times New Roman" w:eastAsia="Arial" w:hAnsi="Times New Roman"/>
          <w:i/>
          <w:spacing w:val="1"/>
          <w:sz w:val="24"/>
          <w:szCs w:val="24"/>
        </w:rPr>
        <w:t>B</w:t>
      </w:r>
      <w:r w:rsidRPr="000666DF">
        <w:rPr>
          <w:rFonts w:ascii="Times New Roman" w:eastAsia="Arial" w:hAnsi="Times New Roman"/>
          <w:i/>
          <w:spacing w:val="-2"/>
          <w:sz w:val="24"/>
          <w:szCs w:val="24"/>
        </w:rPr>
        <w:t>a</w:t>
      </w:r>
      <w:r w:rsidRPr="000666DF">
        <w:rPr>
          <w:rFonts w:ascii="Times New Roman" w:eastAsia="Arial" w:hAnsi="Times New Roman"/>
          <w:i/>
          <w:spacing w:val="2"/>
          <w:sz w:val="24"/>
          <w:szCs w:val="24"/>
        </w:rPr>
        <w:t>su</w:t>
      </w:r>
      <w:r w:rsidRPr="000666DF">
        <w:rPr>
          <w:rFonts w:ascii="Times New Roman" w:eastAsia="Arial" w:hAnsi="Times New Roman"/>
          <w:i/>
          <w:sz w:val="24"/>
          <w:szCs w:val="24"/>
        </w:rPr>
        <w:t xml:space="preserve">, </w:t>
      </w:r>
      <w:r w:rsidRPr="000666DF">
        <w:rPr>
          <w:rFonts w:ascii="Times New Roman" w:eastAsia="Arial" w:hAnsi="Times New Roman"/>
          <w:i/>
          <w:spacing w:val="2"/>
          <w:sz w:val="24"/>
          <w:szCs w:val="24"/>
        </w:rPr>
        <w:t>2</w:t>
      </w:r>
      <w:r w:rsidRPr="000666DF">
        <w:rPr>
          <w:rFonts w:ascii="Times New Roman" w:eastAsia="Arial" w:hAnsi="Times New Roman"/>
          <w:i/>
          <w:spacing w:val="-2"/>
          <w:sz w:val="24"/>
          <w:szCs w:val="24"/>
        </w:rPr>
        <w:t>0</w:t>
      </w:r>
      <w:r w:rsidRPr="000666DF">
        <w:rPr>
          <w:rFonts w:ascii="Times New Roman" w:eastAsia="Arial" w:hAnsi="Times New Roman"/>
          <w:i/>
          <w:spacing w:val="2"/>
          <w:sz w:val="24"/>
          <w:szCs w:val="24"/>
        </w:rPr>
        <w:t>00</w:t>
      </w:r>
      <w:r w:rsidRPr="000666DF">
        <w:rPr>
          <w:rFonts w:ascii="Times New Roman" w:eastAsia="Arial" w:hAnsi="Times New Roman"/>
          <w:i/>
          <w:sz w:val="24"/>
          <w:szCs w:val="24"/>
        </w:rPr>
        <w:t>. M</w:t>
      </w:r>
      <w:r w:rsidRPr="000666DF">
        <w:rPr>
          <w:rFonts w:ascii="Times New Roman" w:eastAsia="Arial" w:hAnsi="Times New Roman"/>
          <w:i/>
          <w:spacing w:val="-2"/>
          <w:sz w:val="24"/>
          <w:szCs w:val="24"/>
        </w:rPr>
        <w:t>a</w:t>
      </w:r>
      <w:r w:rsidRPr="000666DF">
        <w:rPr>
          <w:rFonts w:ascii="Times New Roman" w:eastAsia="Arial" w:hAnsi="Times New Roman"/>
          <w:i/>
          <w:spacing w:val="2"/>
          <w:sz w:val="24"/>
          <w:szCs w:val="24"/>
        </w:rPr>
        <w:t>na</w:t>
      </w:r>
      <w:r w:rsidRPr="000666DF">
        <w:rPr>
          <w:rFonts w:ascii="Times New Roman" w:eastAsia="Arial" w:hAnsi="Times New Roman"/>
          <w:i/>
          <w:spacing w:val="-1"/>
          <w:sz w:val="24"/>
          <w:szCs w:val="24"/>
        </w:rPr>
        <w:t>j</w:t>
      </w:r>
      <w:r w:rsidRPr="000666DF">
        <w:rPr>
          <w:rFonts w:ascii="Times New Roman" w:eastAsia="Arial" w:hAnsi="Times New Roman"/>
          <w:i/>
          <w:spacing w:val="-2"/>
          <w:sz w:val="24"/>
          <w:szCs w:val="24"/>
        </w:rPr>
        <w:t>e</w:t>
      </w:r>
      <w:r w:rsidRPr="000666DF">
        <w:rPr>
          <w:rFonts w:ascii="Times New Roman" w:eastAsia="Arial" w:hAnsi="Times New Roman"/>
          <w:i/>
          <w:sz w:val="24"/>
          <w:szCs w:val="24"/>
        </w:rPr>
        <w:t>m</w:t>
      </w:r>
      <w:r w:rsidRPr="000666DF">
        <w:rPr>
          <w:rFonts w:ascii="Times New Roman" w:eastAsia="Arial" w:hAnsi="Times New Roman"/>
          <w:i/>
          <w:spacing w:val="2"/>
          <w:sz w:val="24"/>
          <w:szCs w:val="24"/>
        </w:rPr>
        <w:t>e</w:t>
      </w:r>
      <w:r w:rsidRPr="000666DF">
        <w:rPr>
          <w:rFonts w:ascii="Times New Roman" w:eastAsia="Arial" w:hAnsi="Times New Roman"/>
          <w:i/>
          <w:sz w:val="24"/>
          <w:szCs w:val="24"/>
        </w:rPr>
        <w:t xml:space="preserve">n </w:t>
      </w:r>
      <w:r w:rsidRPr="000666DF">
        <w:rPr>
          <w:rFonts w:ascii="Times New Roman" w:eastAsia="Arial" w:hAnsi="Times New Roman"/>
          <w:i/>
          <w:spacing w:val="-3"/>
          <w:sz w:val="24"/>
          <w:szCs w:val="24"/>
        </w:rPr>
        <w:t>P</w:t>
      </w:r>
      <w:r w:rsidRPr="000666DF">
        <w:rPr>
          <w:rFonts w:ascii="Times New Roman" w:eastAsia="Arial" w:hAnsi="Times New Roman"/>
          <w:i/>
          <w:spacing w:val="-2"/>
          <w:sz w:val="24"/>
          <w:szCs w:val="24"/>
        </w:rPr>
        <w:t>e</w:t>
      </w:r>
      <w:r w:rsidRPr="000666DF">
        <w:rPr>
          <w:rFonts w:ascii="Times New Roman" w:eastAsia="Arial" w:hAnsi="Times New Roman"/>
          <w:i/>
          <w:spacing w:val="5"/>
          <w:sz w:val="24"/>
          <w:szCs w:val="24"/>
        </w:rPr>
        <w:t>m</w:t>
      </w:r>
      <w:r w:rsidRPr="000666DF">
        <w:rPr>
          <w:rFonts w:ascii="Times New Roman" w:eastAsia="Arial" w:hAnsi="Times New Roman"/>
          <w:i/>
          <w:spacing w:val="-2"/>
          <w:sz w:val="24"/>
          <w:szCs w:val="24"/>
        </w:rPr>
        <w:t>a</w:t>
      </w:r>
      <w:r w:rsidRPr="000666DF">
        <w:rPr>
          <w:rFonts w:ascii="Times New Roman" w:eastAsia="Arial" w:hAnsi="Times New Roman"/>
          <w:i/>
          <w:spacing w:val="2"/>
          <w:sz w:val="24"/>
          <w:szCs w:val="24"/>
        </w:rPr>
        <w:t>sa</w:t>
      </w:r>
      <w:r w:rsidRPr="000666DF">
        <w:rPr>
          <w:rFonts w:ascii="Times New Roman" w:eastAsia="Arial" w:hAnsi="Times New Roman"/>
          <w:i/>
          <w:spacing w:val="-1"/>
          <w:sz w:val="24"/>
          <w:szCs w:val="24"/>
        </w:rPr>
        <w:t>r</w:t>
      </w:r>
      <w:r w:rsidRPr="000666DF">
        <w:rPr>
          <w:rFonts w:ascii="Times New Roman" w:eastAsia="Arial" w:hAnsi="Times New Roman"/>
          <w:i/>
          <w:spacing w:val="2"/>
          <w:sz w:val="24"/>
          <w:szCs w:val="24"/>
        </w:rPr>
        <w:t>a</w:t>
      </w:r>
      <w:r w:rsidRPr="000666DF">
        <w:rPr>
          <w:rFonts w:ascii="Times New Roman" w:eastAsia="Arial" w:hAnsi="Times New Roman"/>
          <w:i/>
          <w:spacing w:val="4"/>
          <w:sz w:val="24"/>
          <w:szCs w:val="24"/>
        </w:rPr>
        <w:t>n</w:t>
      </w:r>
      <w:r w:rsidRPr="000666DF">
        <w:rPr>
          <w:rFonts w:ascii="Times New Roman" w:eastAsia="Arial" w:hAnsi="Times New Roman"/>
          <w:i/>
          <w:sz w:val="24"/>
          <w:szCs w:val="24"/>
        </w:rPr>
        <w:t xml:space="preserve">. </w:t>
      </w:r>
      <w:r w:rsidRPr="000666DF">
        <w:rPr>
          <w:rFonts w:ascii="Times New Roman" w:eastAsia="Arial" w:hAnsi="Times New Roman"/>
          <w:i/>
          <w:spacing w:val="-3"/>
          <w:sz w:val="24"/>
          <w:szCs w:val="24"/>
        </w:rPr>
        <w:t>Jakarta: Erlangga.</w:t>
      </w:r>
    </w:p>
    <w:p w:rsidR="0086546F" w:rsidRPr="000666DF" w:rsidRDefault="0086546F" w:rsidP="000666DF">
      <w:pPr>
        <w:spacing w:after="120" w:line="240" w:lineRule="auto"/>
        <w:ind w:left="709" w:hanging="709"/>
        <w:jc w:val="both"/>
        <w:rPr>
          <w:rFonts w:ascii="Times New Roman" w:hAnsi="Times New Roman"/>
          <w:sz w:val="24"/>
          <w:szCs w:val="24"/>
        </w:rPr>
      </w:pPr>
      <w:r w:rsidRPr="000666DF">
        <w:rPr>
          <w:rFonts w:ascii="Times New Roman" w:hAnsi="Times New Roman"/>
          <w:sz w:val="24"/>
          <w:szCs w:val="24"/>
        </w:rPr>
        <w:t xml:space="preserve">Tjiptono,  2012. </w:t>
      </w:r>
      <w:r w:rsidRPr="000666DF">
        <w:rPr>
          <w:rFonts w:ascii="Times New Roman" w:hAnsi="Times New Roman"/>
          <w:i/>
          <w:sz w:val="24"/>
          <w:szCs w:val="24"/>
        </w:rPr>
        <w:t>Pemasaran Strategik</w:t>
      </w:r>
      <w:r w:rsidRPr="000666DF">
        <w:rPr>
          <w:rFonts w:ascii="Times New Roman" w:hAnsi="Times New Roman"/>
          <w:sz w:val="24"/>
          <w:szCs w:val="24"/>
        </w:rPr>
        <w:t>. Yogyakarta. CV Andi.</w:t>
      </w:r>
    </w:p>
    <w:p w:rsidR="0086546F" w:rsidRPr="000666DF" w:rsidRDefault="0086546F" w:rsidP="000666DF">
      <w:pPr>
        <w:spacing w:after="120" w:line="240" w:lineRule="auto"/>
        <w:ind w:left="709" w:hanging="709"/>
        <w:jc w:val="both"/>
        <w:rPr>
          <w:rStyle w:val="st"/>
          <w:rFonts w:ascii="Times New Roman" w:hAnsi="Times New Roman"/>
          <w:i/>
          <w:sz w:val="24"/>
          <w:szCs w:val="24"/>
        </w:rPr>
      </w:pPr>
      <w:r w:rsidRPr="000666DF">
        <w:rPr>
          <w:rStyle w:val="Emphasis"/>
          <w:rFonts w:ascii="Times New Roman" w:hAnsi="Times New Roman"/>
          <w:sz w:val="24"/>
          <w:szCs w:val="24"/>
        </w:rPr>
        <w:t>Umar</w:t>
      </w:r>
      <w:r w:rsidRPr="000666DF">
        <w:rPr>
          <w:rStyle w:val="st"/>
          <w:rFonts w:ascii="Times New Roman" w:hAnsi="Times New Roman"/>
          <w:sz w:val="24"/>
          <w:szCs w:val="24"/>
        </w:rPr>
        <w:t>. (</w:t>
      </w:r>
      <w:r w:rsidRPr="000666DF">
        <w:rPr>
          <w:rStyle w:val="Emphasis"/>
          <w:rFonts w:ascii="Times New Roman" w:hAnsi="Times New Roman"/>
          <w:sz w:val="24"/>
          <w:szCs w:val="24"/>
        </w:rPr>
        <w:t>2001</w:t>
      </w:r>
      <w:r w:rsidRPr="000666DF">
        <w:rPr>
          <w:rStyle w:val="st"/>
          <w:rFonts w:ascii="Times New Roman" w:hAnsi="Times New Roman"/>
          <w:sz w:val="24"/>
          <w:szCs w:val="24"/>
        </w:rPr>
        <w:t xml:space="preserve">). Metode Penelitian dan Aplikasi </w:t>
      </w:r>
      <w:r w:rsidRPr="000666DF">
        <w:rPr>
          <w:rStyle w:val="Emphasis"/>
          <w:rFonts w:ascii="Times New Roman" w:hAnsi="Times New Roman"/>
          <w:sz w:val="24"/>
          <w:szCs w:val="24"/>
        </w:rPr>
        <w:t>dalam Pemasaran</w:t>
      </w:r>
      <w:r w:rsidRPr="000666DF">
        <w:rPr>
          <w:rStyle w:val="st"/>
          <w:rFonts w:ascii="Times New Roman" w:hAnsi="Times New Roman"/>
          <w:sz w:val="24"/>
          <w:szCs w:val="24"/>
        </w:rPr>
        <w:t xml:space="preserve">. Jakarta: PT Gramedia </w:t>
      </w:r>
      <w:r w:rsidRPr="000666DF">
        <w:rPr>
          <w:rStyle w:val="Emphasis"/>
          <w:rFonts w:ascii="Times New Roman" w:hAnsi="Times New Roman"/>
          <w:sz w:val="24"/>
          <w:szCs w:val="24"/>
        </w:rPr>
        <w:t>Pustaka</w:t>
      </w:r>
      <w:r w:rsidRPr="000666DF">
        <w:rPr>
          <w:rStyle w:val="st"/>
          <w:rFonts w:ascii="Times New Roman" w:hAnsi="Times New Roman"/>
          <w:sz w:val="24"/>
          <w:szCs w:val="24"/>
        </w:rPr>
        <w:t xml:space="preserve"> </w:t>
      </w:r>
      <w:r w:rsidRPr="000666DF">
        <w:rPr>
          <w:rStyle w:val="st"/>
          <w:rFonts w:ascii="Times New Roman" w:hAnsi="Times New Roman"/>
          <w:i/>
          <w:sz w:val="24"/>
          <w:szCs w:val="24"/>
        </w:rPr>
        <w:t>utama.</w:t>
      </w:r>
    </w:p>
    <w:p w:rsidR="0086546F" w:rsidRPr="000666DF" w:rsidRDefault="0086546F" w:rsidP="000666DF">
      <w:pPr>
        <w:spacing w:after="120" w:line="240" w:lineRule="auto"/>
        <w:ind w:left="709" w:hanging="709"/>
        <w:jc w:val="both"/>
        <w:rPr>
          <w:rFonts w:ascii="Times New Roman" w:hAnsi="Times New Roman"/>
          <w:i/>
          <w:sz w:val="24"/>
          <w:szCs w:val="24"/>
        </w:rPr>
      </w:pPr>
      <w:r w:rsidRPr="000666DF">
        <w:rPr>
          <w:rFonts w:ascii="Times New Roman" w:eastAsia="Arial" w:hAnsi="Times New Roman"/>
          <w:i/>
          <w:sz w:val="24"/>
          <w:szCs w:val="24"/>
        </w:rPr>
        <w:t>Wibowo, Dimas Hendika,  Arifin Zainul, Sunarti, 2015. Analisis Strategi Pemasaran Untuk Meningkatkan Daya Saing UMKM (Studi Pada Batik Diajeng Solo). Jurnal Administrasi Bisnis (JAB) Vol. 29 No. 1 Desember 2015.Administrasi bisnis.Studentjournal.ub.ac. Id.</w:t>
      </w:r>
    </w:p>
    <w:p w:rsidR="0086546F" w:rsidRPr="000666DF" w:rsidRDefault="0086546F" w:rsidP="000666DF">
      <w:pPr>
        <w:spacing w:after="120" w:line="240" w:lineRule="auto"/>
        <w:ind w:left="709" w:hanging="709"/>
        <w:jc w:val="both"/>
        <w:rPr>
          <w:rFonts w:ascii="Times New Roman" w:eastAsia="Arial" w:hAnsi="Times New Roman"/>
          <w:sz w:val="24"/>
          <w:szCs w:val="24"/>
        </w:rPr>
      </w:pPr>
      <w:r w:rsidRPr="000666DF">
        <w:rPr>
          <w:rFonts w:ascii="Times New Roman" w:eastAsia="Arial" w:hAnsi="Times New Roman"/>
          <w:i/>
          <w:spacing w:val="8"/>
          <w:sz w:val="24"/>
          <w:szCs w:val="24"/>
        </w:rPr>
        <w:t>Zulnizar</w:t>
      </w:r>
      <w:r w:rsidRPr="000666DF">
        <w:rPr>
          <w:rFonts w:ascii="Times New Roman" w:eastAsia="Arial" w:hAnsi="Times New Roman"/>
          <w:i/>
          <w:sz w:val="24"/>
          <w:szCs w:val="24"/>
        </w:rPr>
        <w:t xml:space="preserve">, </w:t>
      </w:r>
      <w:r w:rsidRPr="000666DF">
        <w:rPr>
          <w:rFonts w:ascii="Times New Roman" w:eastAsia="Arial" w:hAnsi="Times New Roman"/>
          <w:i/>
          <w:spacing w:val="2"/>
          <w:sz w:val="24"/>
          <w:szCs w:val="24"/>
        </w:rPr>
        <w:t>20</w:t>
      </w:r>
      <w:r w:rsidRPr="000666DF">
        <w:rPr>
          <w:rFonts w:ascii="Times New Roman" w:eastAsia="Arial" w:hAnsi="Times New Roman"/>
          <w:i/>
          <w:spacing w:val="-2"/>
          <w:sz w:val="24"/>
          <w:szCs w:val="24"/>
        </w:rPr>
        <w:t>0</w:t>
      </w:r>
      <w:r w:rsidRPr="000666DF">
        <w:rPr>
          <w:rFonts w:ascii="Times New Roman" w:eastAsia="Arial" w:hAnsi="Times New Roman"/>
          <w:i/>
          <w:spacing w:val="2"/>
          <w:sz w:val="24"/>
          <w:szCs w:val="24"/>
        </w:rPr>
        <w:t>3</w:t>
      </w:r>
      <w:r w:rsidRPr="000666DF">
        <w:rPr>
          <w:rFonts w:ascii="Times New Roman" w:eastAsia="Arial" w:hAnsi="Times New Roman"/>
          <w:i/>
          <w:sz w:val="24"/>
          <w:szCs w:val="24"/>
        </w:rPr>
        <w:t>.M</w:t>
      </w:r>
      <w:r w:rsidRPr="000666DF">
        <w:rPr>
          <w:rFonts w:ascii="Times New Roman" w:eastAsia="Arial" w:hAnsi="Times New Roman"/>
          <w:i/>
          <w:spacing w:val="2"/>
          <w:sz w:val="24"/>
          <w:szCs w:val="24"/>
        </w:rPr>
        <w:t>a</w:t>
      </w:r>
      <w:r w:rsidRPr="000666DF">
        <w:rPr>
          <w:rFonts w:ascii="Times New Roman" w:eastAsia="Arial" w:hAnsi="Times New Roman"/>
          <w:i/>
          <w:spacing w:val="-2"/>
          <w:sz w:val="24"/>
          <w:szCs w:val="24"/>
        </w:rPr>
        <w:t>n</w:t>
      </w:r>
      <w:r w:rsidRPr="000666DF">
        <w:rPr>
          <w:rFonts w:ascii="Times New Roman" w:eastAsia="Arial" w:hAnsi="Times New Roman"/>
          <w:i/>
          <w:spacing w:val="2"/>
          <w:sz w:val="24"/>
          <w:szCs w:val="24"/>
        </w:rPr>
        <w:t>a</w:t>
      </w:r>
      <w:r w:rsidRPr="000666DF">
        <w:rPr>
          <w:rFonts w:ascii="Times New Roman" w:eastAsia="Arial" w:hAnsi="Times New Roman"/>
          <w:i/>
          <w:spacing w:val="-1"/>
          <w:sz w:val="24"/>
          <w:szCs w:val="24"/>
        </w:rPr>
        <w:t>j</w:t>
      </w:r>
      <w:r w:rsidRPr="000666DF">
        <w:rPr>
          <w:rFonts w:ascii="Times New Roman" w:eastAsia="Arial" w:hAnsi="Times New Roman"/>
          <w:i/>
          <w:spacing w:val="-2"/>
          <w:sz w:val="24"/>
          <w:szCs w:val="24"/>
        </w:rPr>
        <w:t>e</w:t>
      </w:r>
      <w:r w:rsidRPr="000666DF">
        <w:rPr>
          <w:rFonts w:ascii="Times New Roman" w:eastAsia="Arial" w:hAnsi="Times New Roman"/>
          <w:i/>
          <w:sz w:val="24"/>
          <w:szCs w:val="24"/>
        </w:rPr>
        <w:t>m</w:t>
      </w:r>
      <w:r w:rsidRPr="000666DF">
        <w:rPr>
          <w:rFonts w:ascii="Times New Roman" w:eastAsia="Arial" w:hAnsi="Times New Roman"/>
          <w:i/>
          <w:spacing w:val="2"/>
          <w:sz w:val="24"/>
          <w:szCs w:val="24"/>
        </w:rPr>
        <w:t>e</w:t>
      </w:r>
      <w:r w:rsidRPr="000666DF">
        <w:rPr>
          <w:rFonts w:ascii="Times New Roman" w:eastAsia="Arial" w:hAnsi="Times New Roman"/>
          <w:i/>
          <w:sz w:val="24"/>
          <w:szCs w:val="24"/>
        </w:rPr>
        <w:t>n</w:t>
      </w:r>
      <w:r w:rsidRPr="000666DF">
        <w:rPr>
          <w:rFonts w:ascii="Times New Roman" w:eastAsia="Arial" w:hAnsi="Times New Roman"/>
          <w:i/>
          <w:spacing w:val="1"/>
          <w:sz w:val="24"/>
          <w:szCs w:val="24"/>
        </w:rPr>
        <w:t xml:space="preserve"> P</w:t>
      </w:r>
      <w:r w:rsidRPr="000666DF">
        <w:rPr>
          <w:rFonts w:ascii="Times New Roman" w:eastAsia="Arial" w:hAnsi="Times New Roman"/>
          <w:i/>
          <w:spacing w:val="-2"/>
          <w:sz w:val="24"/>
          <w:szCs w:val="24"/>
        </w:rPr>
        <w:t>e</w:t>
      </w:r>
      <w:r w:rsidRPr="000666DF">
        <w:rPr>
          <w:rFonts w:ascii="Times New Roman" w:eastAsia="Arial" w:hAnsi="Times New Roman"/>
          <w:i/>
          <w:sz w:val="24"/>
          <w:szCs w:val="24"/>
        </w:rPr>
        <w:t>m</w:t>
      </w:r>
      <w:r w:rsidRPr="000666DF">
        <w:rPr>
          <w:rFonts w:ascii="Times New Roman" w:eastAsia="Arial" w:hAnsi="Times New Roman"/>
          <w:i/>
          <w:spacing w:val="2"/>
          <w:sz w:val="24"/>
          <w:szCs w:val="24"/>
        </w:rPr>
        <w:t>a</w:t>
      </w:r>
      <w:r w:rsidRPr="000666DF">
        <w:rPr>
          <w:rFonts w:ascii="Times New Roman" w:eastAsia="Arial" w:hAnsi="Times New Roman"/>
          <w:i/>
          <w:spacing w:val="-2"/>
          <w:sz w:val="24"/>
          <w:szCs w:val="24"/>
        </w:rPr>
        <w:t>s</w:t>
      </w:r>
      <w:r w:rsidRPr="000666DF">
        <w:rPr>
          <w:rFonts w:ascii="Times New Roman" w:eastAsia="Arial" w:hAnsi="Times New Roman"/>
          <w:i/>
          <w:spacing w:val="2"/>
          <w:sz w:val="24"/>
          <w:szCs w:val="24"/>
        </w:rPr>
        <w:t>a</w:t>
      </w:r>
      <w:r w:rsidRPr="000666DF">
        <w:rPr>
          <w:rFonts w:ascii="Times New Roman" w:eastAsia="Arial" w:hAnsi="Times New Roman"/>
          <w:i/>
          <w:spacing w:val="-1"/>
          <w:sz w:val="24"/>
          <w:szCs w:val="24"/>
        </w:rPr>
        <w:t>r</w:t>
      </w:r>
      <w:r w:rsidRPr="000666DF">
        <w:rPr>
          <w:rFonts w:ascii="Times New Roman" w:eastAsia="Arial" w:hAnsi="Times New Roman"/>
          <w:i/>
          <w:spacing w:val="2"/>
          <w:sz w:val="24"/>
          <w:szCs w:val="24"/>
        </w:rPr>
        <w:t>a</w:t>
      </w:r>
      <w:r w:rsidRPr="000666DF">
        <w:rPr>
          <w:rFonts w:ascii="Times New Roman" w:eastAsia="Arial" w:hAnsi="Times New Roman"/>
          <w:i/>
          <w:spacing w:val="5"/>
          <w:sz w:val="24"/>
          <w:szCs w:val="24"/>
        </w:rPr>
        <w:t>n</w:t>
      </w:r>
      <w:r w:rsidRPr="000666DF">
        <w:rPr>
          <w:rFonts w:ascii="Times New Roman" w:eastAsia="Arial" w:hAnsi="Times New Roman"/>
          <w:i/>
          <w:sz w:val="24"/>
          <w:szCs w:val="24"/>
        </w:rPr>
        <w:t>.</w:t>
      </w:r>
      <w:r w:rsidRPr="000666DF">
        <w:rPr>
          <w:rFonts w:ascii="Times New Roman" w:eastAsia="Arial" w:hAnsi="Times New Roman"/>
          <w:i/>
          <w:spacing w:val="-2"/>
          <w:sz w:val="24"/>
          <w:szCs w:val="24"/>
        </w:rPr>
        <w:t xml:space="preserve"> J</w:t>
      </w:r>
      <w:r w:rsidRPr="000666DF">
        <w:rPr>
          <w:rFonts w:ascii="Times New Roman" w:eastAsia="Arial" w:hAnsi="Times New Roman"/>
          <w:i/>
          <w:spacing w:val="2"/>
          <w:sz w:val="24"/>
          <w:szCs w:val="24"/>
        </w:rPr>
        <w:t>aka</w:t>
      </w:r>
      <w:r w:rsidRPr="000666DF">
        <w:rPr>
          <w:rFonts w:ascii="Times New Roman" w:eastAsia="Arial" w:hAnsi="Times New Roman"/>
          <w:i/>
          <w:spacing w:val="-1"/>
          <w:sz w:val="24"/>
          <w:szCs w:val="24"/>
        </w:rPr>
        <w:t>rt</w:t>
      </w:r>
      <w:r w:rsidRPr="000666DF">
        <w:rPr>
          <w:rFonts w:ascii="Times New Roman" w:eastAsia="Arial" w:hAnsi="Times New Roman"/>
          <w:i/>
          <w:spacing w:val="2"/>
          <w:sz w:val="24"/>
          <w:szCs w:val="24"/>
        </w:rPr>
        <w:t>a</w:t>
      </w:r>
      <w:r w:rsidRPr="000666DF">
        <w:rPr>
          <w:rFonts w:ascii="Times New Roman" w:eastAsia="Arial" w:hAnsi="Times New Roman"/>
          <w:i/>
          <w:sz w:val="24"/>
          <w:szCs w:val="24"/>
        </w:rPr>
        <w:t xml:space="preserve">: </w:t>
      </w:r>
      <w:r w:rsidRPr="000666DF">
        <w:rPr>
          <w:rFonts w:ascii="Times New Roman" w:eastAsia="Arial" w:hAnsi="Times New Roman"/>
          <w:i/>
          <w:spacing w:val="1"/>
          <w:sz w:val="24"/>
          <w:szCs w:val="24"/>
        </w:rPr>
        <w:t>P</w:t>
      </w:r>
      <w:r w:rsidRPr="000666DF">
        <w:rPr>
          <w:rFonts w:ascii="Times New Roman" w:eastAsia="Arial" w:hAnsi="Times New Roman"/>
          <w:i/>
          <w:spacing w:val="-2"/>
          <w:sz w:val="24"/>
          <w:szCs w:val="24"/>
        </w:rPr>
        <w:t>u</w:t>
      </w:r>
      <w:r w:rsidRPr="000666DF">
        <w:rPr>
          <w:rFonts w:ascii="Times New Roman" w:eastAsia="Arial" w:hAnsi="Times New Roman"/>
          <w:i/>
          <w:spacing w:val="2"/>
          <w:sz w:val="24"/>
          <w:szCs w:val="24"/>
        </w:rPr>
        <w:t>s</w:t>
      </w:r>
      <w:r w:rsidRPr="000666DF">
        <w:rPr>
          <w:rFonts w:ascii="Times New Roman" w:eastAsia="Arial" w:hAnsi="Times New Roman"/>
          <w:i/>
          <w:spacing w:val="-1"/>
          <w:sz w:val="24"/>
          <w:szCs w:val="24"/>
        </w:rPr>
        <w:t>t</w:t>
      </w:r>
      <w:r w:rsidRPr="000666DF">
        <w:rPr>
          <w:rFonts w:ascii="Times New Roman" w:eastAsia="Arial" w:hAnsi="Times New Roman"/>
          <w:i/>
          <w:spacing w:val="2"/>
          <w:sz w:val="24"/>
          <w:szCs w:val="24"/>
        </w:rPr>
        <w:t>a</w:t>
      </w:r>
      <w:r w:rsidRPr="000666DF">
        <w:rPr>
          <w:rFonts w:ascii="Times New Roman" w:eastAsia="Arial" w:hAnsi="Times New Roman"/>
          <w:i/>
          <w:spacing w:val="-2"/>
          <w:sz w:val="24"/>
          <w:szCs w:val="24"/>
        </w:rPr>
        <w:t>k</w:t>
      </w:r>
      <w:r w:rsidRPr="000666DF">
        <w:rPr>
          <w:rFonts w:ascii="Times New Roman" w:eastAsia="Arial" w:hAnsi="Times New Roman"/>
          <w:i/>
          <w:sz w:val="24"/>
          <w:szCs w:val="24"/>
        </w:rPr>
        <w:t xml:space="preserve">a </w:t>
      </w:r>
      <w:r w:rsidRPr="000666DF">
        <w:rPr>
          <w:rFonts w:ascii="Times New Roman" w:eastAsia="Arial" w:hAnsi="Times New Roman"/>
          <w:i/>
          <w:spacing w:val="2"/>
          <w:sz w:val="24"/>
          <w:szCs w:val="24"/>
        </w:rPr>
        <w:t>Ja</w:t>
      </w:r>
      <w:r w:rsidRPr="000666DF">
        <w:rPr>
          <w:rFonts w:ascii="Times New Roman" w:eastAsia="Arial" w:hAnsi="Times New Roman"/>
          <w:i/>
          <w:spacing w:val="-2"/>
          <w:sz w:val="24"/>
          <w:szCs w:val="24"/>
        </w:rPr>
        <w:t>y</w:t>
      </w:r>
      <w:r w:rsidRPr="000666DF">
        <w:rPr>
          <w:rFonts w:ascii="Times New Roman" w:eastAsia="Arial" w:hAnsi="Times New Roman"/>
          <w:i/>
          <w:spacing w:val="2"/>
          <w:sz w:val="24"/>
          <w:szCs w:val="24"/>
        </w:rPr>
        <w:t>a</w:t>
      </w:r>
      <w:r w:rsidRPr="000666DF">
        <w:rPr>
          <w:rFonts w:ascii="Times New Roman" w:eastAsia="Arial" w:hAnsi="Times New Roman"/>
          <w:i/>
          <w:sz w:val="24"/>
          <w:szCs w:val="24"/>
        </w:rPr>
        <w:t xml:space="preserve">. </w:t>
      </w:r>
      <w:r w:rsidRPr="000666DF">
        <w:rPr>
          <w:rFonts w:ascii="Times New Roman" w:eastAsia="Arial" w:hAnsi="Times New Roman"/>
          <w:i/>
          <w:spacing w:val="8"/>
          <w:sz w:val="24"/>
          <w:szCs w:val="24"/>
        </w:rPr>
        <w:t>W</w:t>
      </w:r>
      <w:r w:rsidRPr="000666DF">
        <w:rPr>
          <w:rFonts w:ascii="Times New Roman" w:eastAsia="Arial" w:hAnsi="Times New Roman"/>
          <w:i/>
          <w:spacing w:val="-5"/>
          <w:sz w:val="24"/>
          <w:szCs w:val="24"/>
        </w:rPr>
        <w:t>il</w:t>
      </w:r>
      <w:r w:rsidRPr="000666DF">
        <w:rPr>
          <w:rFonts w:ascii="Times New Roman" w:eastAsia="Arial" w:hAnsi="Times New Roman"/>
          <w:i/>
          <w:spacing w:val="-1"/>
          <w:sz w:val="24"/>
          <w:szCs w:val="24"/>
        </w:rPr>
        <w:t>t</w:t>
      </w:r>
      <w:r w:rsidRPr="000666DF">
        <w:rPr>
          <w:rFonts w:ascii="Times New Roman" w:eastAsia="Arial" w:hAnsi="Times New Roman"/>
          <w:i/>
          <w:spacing w:val="2"/>
          <w:sz w:val="24"/>
          <w:szCs w:val="24"/>
        </w:rPr>
        <w:t>on</w:t>
      </w:r>
      <w:r w:rsidRPr="000666DF">
        <w:rPr>
          <w:rFonts w:ascii="Times New Roman" w:eastAsia="Arial" w:hAnsi="Times New Roman"/>
          <w:i/>
          <w:sz w:val="24"/>
          <w:szCs w:val="24"/>
        </w:rPr>
        <w:t xml:space="preserve">, </w:t>
      </w:r>
      <w:r w:rsidRPr="000666DF">
        <w:rPr>
          <w:rFonts w:ascii="Times New Roman" w:eastAsia="Arial" w:hAnsi="Times New Roman"/>
          <w:i/>
          <w:spacing w:val="2"/>
          <w:sz w:val="24"/>
          <w:szCs w:val="24"/>
        </w:rPr>
        <w:t>2003</w:t>
      </w:r>
      <w:r w:rsidRPr="000666DF">
        <w:rPr>
          <w:rFonts w:ascii="Times New Roman" w:eastAsia="Arial" w:hAnsi="Times New Roman"/>
          <w:sz w:val="24"/>
          <w:szCs w:val="24"/>
        </w:rPr>
        <w:t>.</w:t>
      </w:r>
    </w:p>
    <w:p w:rsidR="009318A0" w:rsidRPr="009318A0" w:rsidRDefault="009318A0" w:rsidP="00E52584">
      <w:pPr>
        <w:spacing w:line="480" w:lineRule="auto"/>
        <w:ind w:left="709" w:hanging="709"/>
        <w:jc w:val="both"/>
        <w:rPr>
          <w:rFonts w:eastAsia="Arial"/>
          <w:i/>
          <w:sz w:val="20"/>
          <w:szCs w:val="20"/>
        </w:rPr>
      </w:pPr>
    </w:p>
    <w:p w:rsidR="009318A0" w:rsidRPr="009318A0" w:rsidRDefault="009318A0" w:rsidP="00026002">
      <w:pPr>
        <w:spacing w:line="480" w:lineRule="auto"/>
        <w:jc w:val="both"/>
        <w:rPr>
          <w:rStyle w:val="st"/>
          <w:i/>
          <w:sz w:val="20"/>
          <w:szCs w:val="20"/>
        </w:rPr>
      </w:pPr>
    </w:p>
    <w:sectPr w:rsidR="009318A0" w:rsidRPr="009318A0" w:rsidSect="0086546F">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488"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9A" w:rsidRDefault="0021199A">
      <w:pPr>
        <w:spacing w:after="0" w:line="240" w:lineRule="auto"/>
      </w:pPr>
      <w:r>
        <w:separator/>
      </w:r>
    </w:p>
  </w:endnote>
  <w:endnote w:type="continuationSeparator" w:id="0">
    <w:p w:rsidR="0021199A" w:rsidRDefault="0021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2165"/>
      <w:docPartObj>
        <w:docPartGallery w:val="Page Numbers (Bottom of Page)"/>
        <w:docPartUnique/>
      </w:docPartObj>
    </w:sdtPr>
    <w:sdtEndPr>
      <w:rPr>
        <w:noProof/>
      </w:rPr>
    </w:sdtEndPr>
    <w:sdtContent>
      <w:p w:rsidR="002B484A" w:rsidRDefault="002B484A">
        <w:pPr>
          <w:pStyle w:val="Footer"/>
          <w:jc w:val="center"/>
        </w:pPr>
        <w:r>
          <w:fldChar w:fldCharType="begin"/>
        </w:r>
        <w:r>
          <w:instrText xml:space="preserve"> PAGE   \* MERGEFORMAT </w:instrText>
        </w:r>
        <w:r>
          <w:fldChar w:fldCharType="separate"/>
        </w:r>
        <w:r w:rsidR="00544998">
          <w:rPr>
            <w:noProof/>
          </w:rPr>
          <w:t>2</w:t>
        </w:r>
        <w:r>
          <w:rPr>
            <w:noProof/>
          </w:rPr>
          <w:fldChar w:fldCharType="end"/>
        </w:r>
      </w:p>
    </w:sdtContent>
  </w:sdt>
  <w:p w:rsidR="00E5106C" w:rsidRDefault="00E51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937641"/>
      <w:docPartObj>
        <w:docPartGallery w:val="Page Numbers (Bottom of Page)"/>
        <w:docPartUnique/>
      </w:docPartObj>
    </w:sdtPr>
    <w:sdtEndPr>
      <w:rPr>
        <w:noProof/>
      </w:rPr>
    </w:sdtEndPr>
    <w:sdtContent>
      <w:p w:rsidR="002B484A" w:rsidRDefault="002B484A">
        <w:pPr>
          <w:pStyle w:val="Footer"/>
          <w:jc w:val="center"/>
        </w:pPr>
        <w:r>
          <w:fldChar w:fldCharType="begin"/>
        </w:r>
        <w:r>
          <w:instrText xml:space="preserve"> PAGE   \* MERGEFORMAT </w:instrText>
        </w:r>
        <w:r>
          <w:fldChar w:fldCharType="separate"/>
        </w:r>
        <w:r w:rsidR="00544998">
          <w:rPr>
            <w:noProof/>
          </w:rPr>
          <w:t>3</w:t>
        </w:r>
        <w:r>
          <w:rPr>
            <w:noProof/>
          </w:rPr>
          <w:fldChar w:fldCharType="end"/>
        </w:r>
      </w:p>
    </w:sdtContent>
  </w:sdt>
  <w:p w:rsidR="00E5106C" w:rsidRDefault="00E51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91009"/>
      <w:docPartObj>
        <w:docPartGallery w:val="Page Numbers (Bottom of Page)"/>
        <w:docPartUnique/>
      </w:docPartObj>
    </w:sdtPr>
    <w:sdtEndPr>
      <w:rPr>
        <w:noProof/>
      </w:rPr>
    </w:sdtEndPr>
    <w:sdtContent>
      <w:p w:rsidR="002B484A" w:rsidRDefault="002B484A">
        <w:pPr>
          <w:pStyle w:val="Footer"/>
          <w:jc w:val="center"/>
        </w:pPr>
        <w:r>
          <w:fldChar w:fldCharType="begin"/>
        </w:r>
        <w:r>
          <w:instrText xml:space="preserve"> PAGE   \* MERGEFORMAT </w:instrText>
        </w:r>
        <w:r>
          <w:fldChar w:fldCharType="separate"/>
        </w:r>
        <w:r w:rsidR="00544998">
          <w:rPr>
            <w:noProof/>
          </w:rPr>
          <w:t>1</w:t>
        </w:r>
        <w:r>
          <w:rPr>
            <w:noProof/>
          </w:rPr>
          <w:fldChar w:fldCharType="end"/>
        </w:r>
      </w:p>
    </w:sdtContent>
  </w:sdt>
  <w:p w:rsidR="003B6E17" w:rsidRDefault="003B6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9A" w:rsidRDefault="0021199A">
      <w:pPr>
        <w:spacing w:after="0" w:line="240" w:lineRule="auto"/>
      </w:pPr>
      <w:r>
        <w:separator/>
      </w:r>
    </w:p>
  </w:footnote>
  <w:footnote w:type="continuationSeparator" w:id="0">
    <w:p w:rsidR="0021199A" w:rsidRDefault="00211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6C" w:rsidRDefault="00954B18" w:rsidP="00E5106C">
    <w:pPr>
      <w:pStyle w:val="Header"/>
      <w:rPr>
        <w:rStyle w:val="Hyperlink"/>
        <w:rFonts w:ascii="Arial" w:hAnsi="Arial" w:cs="Arial"/>
        <w:sz w:val="16"/>
        <w:szCs w:val="16"/>
        <w:lang w:val="en-ID"/>
      </w:rPr>
    </w:pPr>
    <w:r>
      <w:rPr>
        <w:rFonts w:ascii="Arial" w:hAnsi="Arial" w:cs="Arial"/>
        <w:noProof/>
        <w:color w:val="0563C1"/>
        <w:sz w:val="16"/>
        <w:szCs w:val="16"/>
        <w:u w:val="single"/>
        <w:lang w:val="en-US"/>
      </w:rPr>
      <w:drawing>
        <wp:anchor distT="0" distB="0" distL="114300" distR="114300" simplePos="0" relativeHeight="251663360" behindDoc="0" locked="0" layoutInCell="1" allowOverlap="1" wp14:anchorId="2F43E35A" wp14:editId="5A75CDE8">
          <wp:simplePos x="0" y="0"/>
          <wp:positionH relativeFrom="column">
            <wp:posOffset>5101590</wp:posOffset>
          </wp:positionH>
          <wp:positionV relativeFrom="paragraph">
            <wp:posOffset>109220</wp:posOffset>
          </wp:positionV>
          <wp:extent cx="533400" cy="752475"/>
          <wp:effectExtent l="19050" t="0" r="0" b="0"/>
          <wp:wrapNone/>
          <wp:docPr id="3" name="Picture 1" descr="Home p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52475"/>
                  </a:xfrm>
                  <a:prstGeom prst="rect">
                    <a:avLst/>
                  </a:prstGeom>
                  <a:noFill/>
                  <a:ln>
                    <a:noFill/>
                  </a:ln>
                </pic:spPr>
              </pic:pic>
            </a:graphicData>
          </a:graphic>
        </wp:anchor>
      </w:drawing>
    </w:r>
  </w:p>
  <w:p w:rsidR="00D61898" w:rsidRDefault="00D61898" w:rsidP="00954B18">
    <w:pPr>
      <w:pStyle w:val="Header"/>
      <w:tabs>
        <w:tab w:val="clear" w:pos="4513"/>
        <w:tab w:val="clear" w:pos="9026"/>
        <w:tab w:val="left" w:pos="7500"/>
      </w:tabs>
      <w:rPr>
        <w:rFonts w:ascii="Arial" w:hAnsi="Arial" w:cs="Arial"/>
        <w:b/>
        <w:bCs/>
        <w:sz w:val="16"/>
        <w:szCs w:val="16"/>
      </w:rPr>
    </w:pPr>
  </w:p>
  <w:p w:rsidR="00D61898" w:rsidRDefault="00D61898" w:rsidP="00954B18">
    <w:pPr>
      <w:pStyle w:val="Header"/>
      <w:tabs>
        <w:tab w:val="clear" w:pos="4513"/>
        <w:tab w:val="clear" w:pos="9026"/>
        <w:tab w:val="left" w:pos="7500"/>
      </w:tabs>
      <w:rPr>
        <w:rFonts w:ascii="Arial" w:hAnsi="Arial" w:cs="Arial"/>
        <w:b/>
        <w:bCs/>
        <w:sz w:val="16"/>
        <w:szCs w:val="16"/>
      </w:rPr>
    </w:pPr>
  </w:p>
  <w:p w:rsidR="00954B18" w:rsidRPr="009D7494" w:rsidRDefault="00954B18" w:rsidP="00954B18">
    <w:pPr>
      <w:pStyle w:val="Header"/>
      <w:tabs>
        <w:tab w:val="clear" w:pos="4513"/>
        <w:tab w:val="clear" w:pos="9026"/>
        <w:tab w:val="left" w:pos="7500"/>
      </w:tabs>
      <w:rPr>
        <w:rFonts w:ascii="Arial" w:hAnsi="Arial" w:cs="Arial"/>
        <w:b/>
        <w:bCs/>
        <w:sz w:val="16"/>
        <w:szCs w:val="16"/>
        <w:lang w:val="en-ID"/>
      </w:rPr>
    </w:pPr>
    <w:r w:rsidRPr="009D7494">
      <w:rPr>
        <w:rFonts w:ascii="Arial" w:hAnsi="Arial" w:cs="Arial"/>
        <w:b/>
        <w:bCs/>
        <w:sz w:val="16"/>
        <w:szCs w:val="16"/>
        <w:lang w:val="en-ID"/>
      </w:rPr>
      <w:t>Business UHO: Jurnal Administrasi Bisnis</w:t>
    </w:r>
    <w:r>
      <w:rPr>
        <w:rFonts w:ascii="Arial" w:hAnsi="Arial" w:cs="Arial"/>
        <w:b/>
        <w:bCs/>
        <w:sz w:val="16"/>
        <w:szCs w:val="16"/>
        <w:lang w:val="en-ID"/>
      </w:rPr>
      <w:tab/>
    </w:r>
  </w:p>
  <w:p w:rsidR="00D61898" w:rsidRPr="00D61898" w:rsidRDefault="00954B18" w:rsidP="00954B18">
    <w:pPr>
      <w:pStyle w:val="Header"/>
      <w:rPr>
        <w:rFonts w:ascii="Arial" w:hAnsi="Arial" w:cs="Arial"/>
        <w:sz w:val="16"/>
        <w:szCs w:val="16"/>
      </w:rPr>
    </w:pPr>
    <w:r>
      <w:rPr>
        <w:rFonts w:ascii="Arial" w:hAnsi="Arial" w:cs="Arial"/>
        <w:sz w:val="16"/>
        <w:szCs w:val="16"/>
        <w:lang w:val="en-ID"/>
      </w:rPr>
      <w:t xml:space="preserve">ISSN </w:t>
    </w:r>
    <w:r w:rsidRPr="009D7494">
      <w:rPr>
        <w:rFonts w:ascii="Arial" w:hAnsi="Arial" w:cs="Arial"/>
        <w:sz w:val="16"/>
        <w:szCs w:val="16"/>
        <w:lang w:val="en-ID"/>
      </w:rPr>
      <w:t>2503-1406</w:t>
    </w:r>
    <w:r>
      <w:rPr>
        <w:rFonts w:ascii="Arial" w:hAnsi="Arial" w:cs="Arial"/>
        <w:sz w:val="16"/>
        <w:szCs w:val="16"/>
        <w:lang w:val="en-ID"/>
      </w:rPr>
      <w:t xml:space="preserve"> (Online</w:t>
    </w:r>
    <w:proofErr w:type="gramStart"/>
    <w:r>
      <w:rPr>
        <w:rFonts w:ascii="Arial" w:hAnsi="Arial" w:cs="Arial"/>
        <w:sz w:val="16"/>
        <w:szCs w:val="16"/>
        <w:lang w:val="en-ID"/>
      </w:rPr>
      <w:t>)</w:t>
    </w:r>
    <w:proofErr w:type="gramEnd"/>
    <w:r>
      <w:rPr>
        <w:rFonts w:ascii="Arial" w:hAnsi="Arial" w:cs="Arial"/>
        <w:sz w:val="16"/>
        <w:szCs w:val="16"/>
        <w:lang w:val="en-ID"/>
      </w:rPr>
      <w:br/>
    </w:r>
    <w:r w:rsidRPr="009D7494">
      <w:rPr>
        <w:rFonts w:ascii="Arial" w:hAnsi="Arial" w:cs="Arial"/>
        <w:sz w:val="16"/>
        <w:szCs w:val="16"/>
        <w:lang w:val="en-ID"/>
      </w:rPr>
      <w:t>Volume … Number …, (Month), (Year)</w:t>
    </w:r>
    <w:r w:rsidRPr="009D7494">
      <w:rPr>
        <w:rFonts w:ascii="Arial" w:hAnsi="Arial" w:cs="Arial"/>
        <w:sz w:val="16"/>
        <w:szCs w:val="16"/>
        <w:lang w:val="en-ID"/>
      </w:rPr>
      <w:br/>
      <w:t xml:space="preserve">DOI: </w:t>
    </w:r>
  </w:p>
  <w:p w:rsidR="00E5106C" w:rsidRPr="00954B18" w:rsidRDefault="00E5106C" w:rsidP="00E5106C">
    <w:pPr>
      <w:pStyle w:val="Header"/>
      <w:rPr>
        <w:rStyle w:val="Hyperlink"/>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6C" w:rsidRPr="003B6E17" w:rsidRDefault="00E5106C" w:rsidP="00E5106C">
    <w:pPr>
      <w:pStyle w:val="Header"/>
      <w:rPr>
        <w:rFonts w:ascii="Arial" w:hAnsi="Arial" w:cs="Arial"/>
        <w:b/>
        <w:bCs/>
        <w:sz w:val="16"/>
        <w:szCs w:val="16"/>
      </w:rPr>
    </w:pPr>
  </w:p>
  <w:p w:rsidR="00E5106C" w:rsidRDefault="00E5106C" w:rsidP="00E5106C">
    <w:pPr>
      <w:pStyle w:val="Header"/>
      <w:rPr>
        <w:rFonts w:ascii="Arial" w:hAnsi="Arial" w:cs="Arial"/>
        <w:b/>
        <w:bCs/>
        <w:sz w:val="16"/>
        <w:szCs w:val="16"/>
        <w:lang w:val="en-ID"/>
      </w:rPr>
    </w:pPr>
    <w:r>
      <w:rPr>
        <w:noProof/>
        <w:lang w:val="en-US"/>
      </w:rPr>
      <w:drawing>
        <wp:anchor distT="0" distB="0" distL="114300" distR="114300" simplePos="0" relativeHeight="251659264" behindDoc="0" locked="0" layoutInCell="1" allowOverlap="1" wp14:anchorId="746931CB" wp14:editId="02A823E6">
          <wp:simplePos x="0" y="0"/>
          <wp:positionH relativeFrom="column">
            <wp:posOffset>5207000</wp:posOffset>
          </wp:positionH>
          <wp:positionV relativeFrom="paragraph">
            <wp:posOffset>93980</wp:posOffset>
          </wp:positionV>
          <wp:extent cx="534035" cy="753745"/>
          <wp:effectExtent l="0" t="0" r="0" b="8255"/>
          <wp:wrapNone/>
          <wp:docPr id="1" name="Picture 1" descr="Home p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753745"/>
                  </a:xfrm>
                  <a:prstGeom prst="rect">
                    <a:avLst/>
                  </a:prstGeom>
                  <a:noFill/>
                  <a:ln>
                    <a:noFill/>
                  </a:ln>
                </pic:spPr>
              </pic:pic>
            </a:graphicData>
          </a:graphic>
        </wp:anchor>
      </w:drawing>
    </w:r>
  </w:p>
  <w:p w:rsidR="00E5106C" w:rsidRDefault="00E5106C" w:rsidP="00E5106C">
    <w:pPr>
      <w:pStyle w:val="Header"/>
      <w:rPr>
        <w:rFonts w:ascii="Arial" w:hAnsi="Arial" w:cs="Arial"/>
        <w:b/>
        <w:bCs/>
        <w:sz w:val="16"/>
        <w:szCs w:val="16"/>
        <w:lang w:val="en-ID"/>
      </w:rPr>
    </w:pPr>
  </w:p>
  <w:p w:rsidR="00E5106C" w:rsidRDefault="00E5106C" w:rsidP="00E5106C">
    <w:pPr>
      <w:pStyle w:val="Header"/>
      <w:rPr>
        <w:rFonts w:ascii="Arial" w:hAnsi="Arial" w:cs="Arial"/>
        <w:b/>
        <w:bCs/>
        <w:sz w:val="16"/>
        <w:szCs w:val="16"/>
        <w:lang w:val="en-ID"/>
      </w:rPr>
    </w:pPr>
  </w:p>
  <w:p w:rsidR="00E5106C" w:rsidRPr="009D7494" w:rsidRDefault="00E5106C" w:rsidP="00E5106C">
    <w:pPr>
      <w:pStyle w:val="Header"/>
      <w:rPr>
        <w:rFonts w:ascii="Arial" w:hAnsi="Arial" w:cs="Arial"/>
        <w:b/>
        <w:bCs/>
        <w:sz w:val="16"/>
        <w:szCs w:val="16"/>
        <w:lang w:val="en-ID"/>
      </w:rPr>
    </w:pPr>
    <w:r w:rsidRPr="009D7494">
      <w:rPr>
        <w:rFonts w:ascii="Arial" w:hAnsi="Arial" w:cs="Arial"/>
        <w:b/>
        <w:bCs/>
        <w:sz w:val="16"/>
        <w:szCs w:val="16"/>
        <w:lang w:val="en-ID"/>
      </w:rPr>
      <w:t>Business UHO: Jurnal Administrasi Bisnis</w:t>
    </w:r>
  </w:p>
  <w:p w:rsidR="00E5106C" w:rsidRDefault="00E5106C">
    <w:pPr>
      <w:pStyle w:val="Header"/>
      <w:rPr>
        <w:rFonts w:ascii="Arial" w:hAnsi="Arial" w:cs="Arial"/>
        <w:sz w:val="16"/>
        <w:szCs w:val="16"/>
        <w:lang w:val="en-ID"/>
      </w:rPr>
    </w:pPr>
    <w:r>
      <w:rPr>
        <w:rFonts w:ascii="Arial" w:hAnsi="Arial" w:cs="Arial"/>
        <w:sz w:val="16"/>
        <w:szCs w:val="16"/>
        <w:lang w:val="en-ID"/>
      </w:rPr>
      <w:t xml:space="preserve">ISSN </w:t>
    </w:r>
    <w:r w:rsidRPr="009D7494">
      <w:rPr>
        <w:rFonts w:ascii="Arial" w:hAnsi="Arial" w:cs="Arial"/>
        <w:sz w:val="16"/>
        <w:szCs w:val="16"/>
        <w:lang w:val="en-ID"/>
      </w:rPr>
      <w:t>2503-1406</w:t>
    </w:r>
    <w:r>
      <w:rPr>
        <w:rFonts w:ascii="Arial" w:hAnsi="Arial" w:cs="Arial"/>
        <w:sz w:val="16"/>
        <w:szCs w:val="16"/>
        <w:lang w:val="en-ID"/>
      </w:rPr>
      <w:t xml:space="preserve"> (Online</w:t>
    </w:r>
    <w:proofErr w:type="gramStart"/>
    <w:r>
      <w:rPr>
        <w:rFonts w:ascii="Arial" w:hAnsi="Arial" w:cs="Arial"/>
        <w:sz w:val="16"/>
        <w:szCs w:val="16"/>
        <w:lang w:val="en-ID"/>
      </w:rPr>
      <w:t>)</w:t>
    </w:r>
    <w:proofErr w:type="gramEnd"/>
    <w:r>
      <w:rPr>
        <w:rFonts w:ascii="Arial" w:hAnsi="Arial" w:cs="Arial"/>
        <w:sz w:val="16"/>
        <w:szCs w:val="16"/>
        <w:lang w:val="en-ID"/>
      </w:rPr>
      <w:br/>
    </w:r>
    <w:r w:rsidRPr="009D7494">
      <w:rPr>
        <w:rFonts w:ascii="Arial" w:hAnsi="Arial" w:cs="Arial"/>
        <w:sz w:val="16"/>
        <w:szCs w:val="16"/>
        <w:lang w:val="en-ID"/>
      </w:rPr>
      <w:t>Volume … Number …, (Month), (Year)</w:t>
    </w:r>
    <w:r w:rsidRPr="009D7494">
      <w:rPr>
        <w:rFonts w:ascii="Arial" w:hAnsi="Arial" w:cs="Arial"/>
        <w:sz w:val="16"/>
        <w:szCs w:val="16"/>
        <w:lang w:val="en-ID"/>
      </w:rPr>
      <w:br/>
      <w:t xml:space="preserve">DOI: </w:t>
    </w:r>
  </w:p>
  <w:p w:rsidR="00E5106C" w:rsidRPr="009D7494" w:rsidRDefault="00E5106C" w:rsidP="00E5106C">
    <w:pPr>
      <w:pStyle w:val="Header"/>
      <w:pBdr>
        <w:bottom w:val="single" w:sz="4" w:space="1" w:color="auto"/>
      </w:pBdr>
      <w:rPr>
        <w:rFonts w:ascii="Arial" w:hAnsi="Arial" w:cs="Arial"/>
        <w:sz w:val="16"/>
        <w:szCs w:val="16"/>
        <w:lang w:val="en-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18" w:rsidRDefault="00954B18" w:rsidP="00954B18">
    <w:pPr>
      <w:pStyle w:val="Header"/>
      <w:tabs>
        <w:tab w:val="clear" w:pos="4513"/>
        <w:tab w:val="clear" w:pos="9026"/>
        <w:tab w:val="left" w:pos="7245"/>
      </w:tabs>
    </w:pPr>
    <w:r>
      <w:rPr>
        <w:noProof/>
        <w:lang w:val="en-US"/>
      </w:rPr>
      <w:drawing>
        <wp:anchor distT="0" distB="0" distL="114300" distR="114300" simplePos="0" relativeHeight="251661312" behindDoc="0" locked="0" layoutInCell="1" allowOverlap="1" wp14:anchorId="0775D84B" wp14:editId="4EF76F64">
          <wp:simplePos x="0" y="0"/>
          <wp:positionH relativeFrom="column">
            <wp:posOffset>5101590</wp:posOffset>
          </wp:positionH>
          <wp:positionV relativeFrom="paragraph">
            <wp:posOffset>80645</wp:posOffset>
          </wp:positionV>
          <wp:extent cx="533400" cy="752475"/>
          <wp:effectExtent l="19050" t="0" r="0" b="0"/>
          <wp:wrapNone/>
          <wp:docPr id="2" name="Picture 1" descr="Home p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52475"/>
                  </a:xfrm>
                  <a:prstGeom prst="rect">
                    <a:avLst/>
                  </a:prstGeom>
                  <a:noFill/>
                  <a:ln>
                    <a:noFill/>
                  </a:ln>
                </pic:spPr>
              </pic:pic>
            </a:graphicData>
          </a:graphic>
        </wp:anchor>
      </w:drawing>
    </w:r>
    <w:r>
      <w:tab/>
    </w:r>
  </w:p>
  <w:p w:rsidR="00954B18" w:rsidRDefault="00954B18" w:rsidP="00954B18">
    <w:pPr>
      <w:pStyle w:val="Header"/>
      <w:tabs>
        <w:tab w:val="clear" w:pos="4513"/>
        <w:tab w:val="clear" w:pos="9026"/>
        <w:tab w:val="left" w:pos="7245"/>
      </w:tabs>
    </w:pPr>
  </w:p>
  <w:p w:rsidR="00954B18" w:rsidRPr="009D7494" w:rsidRDefault="00954B18" w:rsidP="00954B18">
    <w:pPr>
      <w:pStyle w:val="Header"/>
      <w:rPr>
        <w:rFonts w:ascii="Arial" w:hAnsi="Arial" w:cs="Arial"/>
        <w:b/>
        <w:bCs/>
        <w:sz w:val="16"/>
        <w:szCs w:val="16"/>
        <w:lang w:val="en-ID"/>
      </w:rPr>
    </w:pPr>
    <w:r w:rsidRPr="009D7494">
      <w:rPr>
        <w:rFonts w:ascii="Arial" w:hAnsi="Arial" w:cs="Arial"/>
        <w:b/>
        <w:bCs/>
        <w:sz w:val="16"/>
        <w:szCs w:val="16"/>
        <w:lang w:val="en-ID"/>
      </w:rPr>
      <w:t>Business UHO: Jurnal Administrasi Bisnis</w:t>
    </w:r>
  </w:p>
  <w:p w:rsidR="00954B18" w:rsidRDefault="00954B18" w:rsidP="00954B18">
    <w:pPr>
      <w:pStyle w:val="Header"/>
      <w:rPr>
        <w:rFonts w:ascii="Arial" w:hAnsi="Arial" w:cs="Arial"/>
        <w:sz w:val="16"/>
        <w:szCs w:val="16"/>
      </w:rPr>
    </w:pPr>
    <w:r>
      <w:rPr>
        <w:rFonts w:ascii="Arial" w:hAnsi="Arial" w:cs="Arial"/>
        <w:sz w:val="16"/>
        <w:szCs w:val="16"/>
        <w:lang w:val="en-ID"/>
      </w:rPr>
      <w:t xml:space="preserve">ISSN </w:t>
    </w:r>
    <w:r w:rsidRPr="009D7494">
      <w:rPr>
        <w:rFonts w:ascii="Arial" w:hAnsi="Arial" w:cs="Arial"/>
        <w:sz w:val="16"/>
        <w:szCs w:val="16"/>
        <w:lang w:val="en-ID"/>
      </w:rPr>
      <w:t>2503-1406</w:t>
    </w:r>
    <w:r>
      <w:rPr>
        <w:rFonts w:ascii="Arial" w:hAnsi="Arial" w:cs="Arial"/>
        <w:sz w:val="16"/>
        <w:szCs w:val="16"/>
        <w:lang w:val="en-ID"/>
      </w:rPr>
      <w:t xml:space="preserve"> (Online</w:t>
    </w:r>
    <w:proofErr w:type="gramStart"/>
    <w:r>
      <w:rPr>
        <w:rFonts w:ascii="Arial" w:hAnsi="Arial" w:cs="Arial"/>
        <w:sz w:val="16"/>
        <w:szCs w:val="16"/>
        <w:lang w:val="en-ID"/>
      </w:rPr>
      <w:t>)</w:t>
    </w:r>
    <w:proofErr w:type="gramEnd"/>
    <w:r>
      <w:rPr>
        <w:rFonts w:ascii="Arial" w:hAnsi="Arial" w:cs="Arial"/>
        <w:sz w:val="16"/>
        <w:szCs w:val="16"/>
        <w:lang w:val="en-ID"/>
      </w:rPr>
      <w:br/>
    </w:r>
    <w:r w:rsidRPr="009D7494">
      <w:rPr>
        <w:rFonts w:ascii="Arial" w:hAnsi="Arial" w:cs="Arial"/>
        <w:sz w:val="16"/>
        <w:szCs w:val="16"/>
        <w:lang w:val="en-ID"/>
      </w:rPr>
      <w:t>Volume … Number …, (Month), (Year)</w:t>
    </w:r>
    <w:r w:rsidRPr="009D7494">
      <w:rPr>
        <w:rFonts w:ascii="Arial" w:hAnsi="Arial" w:cs="Arial"/>
        <w:sz w:val="16"/>
        <w:szCs w:val="16"/>
        <w:lang w:val="en-ID"/>
      </w:rPr>
      <w:br/>
      <w:t xml:space="preserve">DOI: </w:t>
    </w:r>
  </w:p>
  <w:p w:rsidR="00954B18" w:rsidRPr="00954B18" w:rsidRDefault="00954B18" w:rsidP="00954B18">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8B2"/>
    <w:multiLevelType w:val="hybridMultilevel"/>
    <w:tmpl w:val="FD80B386"/>
    <w:lvl w:ilvl="0" w:tplc="41D85A8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92CE8"/>
    <w:multiLevelType w:val="hybridMultilevel"/>
    <w:tmpl w:val="E7CCF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651F3"/>
    <w:multiLevelType w:val="multilevel"/>
    <w:tmpl w:val="F22C22AA"/>
    <w:lvl w:ilvl="0">
      <w:start w:val="1"/>
      <w:numFmt w:val="upperLetter"/>
      <w:lvlText w:val="%1."/>
      <w:lvlJc w:val="left"/>
      <w:pPr>
        <w:ind w:left="360" w:hanging="360"/>
      </w:pPr>
      <w:rPr>
        <w:rFonts w:hint="default"/>
        <w:b/>
      </w:rPr>
    </w:lvl>
    <w:lvl w:ilvl="1">
      <w:start w:val="1"/>
      <w:numFmt w:val="lowerLetter"/>
      <w:lvlText w:val="%2."/>
      <w:lvlJc w:val="left"/>
      <w:pPr>
        <w:ind w:left="360" w:hanging="360"/>
      </w:pPr>
      <w:rPr>
        <w:sz w:val="24"/>
        <w:szCs w:val="24"/>
      </w:r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316161"/>
    <w:multiLevelType w:val="hybridMultilevel"/>
    <w:tmpl w:val="955A3A64"/>
    <w:lvl w:ilvl="0" w:tplc="4FA4B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3E164F"/>
    <w:multiLevelType w:val="hybridMultilevel"/>
    <w:tmpl w:val="DD7464E8"/>
    <w:lvl w:ilvl="0" w:tplc="7DAC9D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2A5DE7"/>
    <w:multiLevelType w:val="hybridMultilevel"/>
    <w:tmpl w:val="E7CCF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E701E"/>
    <w:multiLevelType w:val="hybridMultilevel"/>
    <w:tmpl w:val="27541C82"/>
    <w:lvl w:ilvl="0" w:tplc="45A8C6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5E82BA3"/>
    <w:multiLevelType w:val="hybridMultilevel"/>
    <w:tmpl w:val="9EC0B138"/>
    <w:lvl w:ilvl="0" w:tplc="1746615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65453DD"/>
    <w:multiLevelType w:val="hybridMultilevel"/>
    <w:tmpl w:val="164CB420"/>
    <w:lvl w:ilvl="0" w:tplc="A0C2E25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9">
    <w:nsid w:val="17A3775A"/>
    <w:multiLevelType w:val="hybridMultilevel"/>
    <w:tmpl w:val="C666D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A203E2"/>
    <w:multiLevelType w:val="hybridMultilevel"/>
    <w:tmpl w:val="FDDA36E0"/>
    <w:lvl w:ilvl="0" w:tplc="781C48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275E0B"/>
    <w:multiLevelType w:val="hybridMultilevel"/>
    <w:tmpl w:val="347E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4187D"/>
    <w:multiLevelType w:val="hybridMultilevel"/>
    <w:tmpl w:val="67A0D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6A55CA"/>
    <w:multiLevelType w:val="hybridMultilevel"/>
    <w:tmpl w:val="55E82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0D0FCA"/>
    <w:multiLevelType w:val="hybridMultilevel"/>
    <w:tmpl w:val="A7AC0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74BD3"/>
    <w:multiLevelType w:val="hybridMultilevel"/>
    <w:tmpl w:val="5ED0E1BA"/>
    <w:lvl w:ilvl="0" w:tplc="4FA4B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1E272E"/>
    <w:multiLevelType w:val="hybridMultilevel"/>
    <w:tmpl w:val="61FA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706E7"/>
    <w:multiLevelType w:val="hybridMultilevel"/>
    <w:tmpl w:val="93360F36"/>
    <w:lvl w:ilvl="0" w:tplc="162049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50528A"/>
    <w:multiLevelType w:val="hybridMultilevel"/>
    <w:tmpl w:val="3CAC05AC"/>
    <w:lvl w:ilvl="0" w:tplc="04521F04">
      <w:start w:val="1"/>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9">
    <w:nsid w:val="3A8F4A03"/>
    <w:multiLevelType w:val="hybridMultilevel"/>
    <w:tmpl w:val="0C78CA54"/>
    <w:lvl w:ilvl="0" w:tplc="E80473F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3EE354E7"/>
    <w:multiLevelType w:val="hybridMultilevel"/>
    <w:tmpl w:val="81D8D906"/>
    <w:lvl w:ilvl="0" w:tplc="4FA4B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C30631"/>
    <w:multiLevelType w:val="hybridMultilevel"/>
    <w:tmpl w:val="ADB81590"/>
    <w:lvl w:ilvl="0" w:tplc="4FA4B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D320F0"/>
    <w:multiLevelType w:val="hybridMultilevel"/>
    <w:tmpl w:val="36E0978A"/>
    <w:lvl w:ilvl="0" w:tplc="4FA4B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EA4BC2"/>
    <w:multiLevelType w:val="hybridMultilevel"/>
    <w:tmpl w:val="392EFB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23A4C19"/>
    <w:multiLevelType w:val="hybridMultilevel"/>
    <w:tmpl w:val="BB620F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DF6D8E"/>
    <w:multiLevelType w:val="hybridMultilevel"/>
    <w:tmpl w:val="3AFEAC62"/>
    <w:lvl w:ilvl="0" w:tplc="4FA4B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FC35F4"/>
    <w:multiLevelType w:val="hybridMultilevel"/>
    <w:tmpl w:val="561CFEF0"/>
    <w:lvl w:ilvl="0" w:tplc="708C06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F54552F"/>
    <w:multiLevelType w:val="hybridMultilevel"/>
    <w:tmpl w:val="82BA8C14"/>
    <w:lvl w:ilvl="0" w:tplc="4FA4B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CC2B6E"/>
    <w:multiLevelType w:val="hybridMultilevel"/>
    <w:tmpl w:val="29CE3DA8"/>
    <w:lvl w:ilvl="0" w:tplc="41D881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1886DC5"/>
    <w:multiLevelType w:val="hybridMultilevel"/>
    <w:tmpl w:val="FD60E99C"/>
    <w:lvl w:ilvl="0" w:tplc="0B2E5E3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2E4D61"/>
    <w:multiLevelType w:val="hybridMultilevel"/>
    <w:tmpl w:val="10C83960"/>
    <w:lvl w:ilvl="0" w:tplc="7D7EA7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67563D4"/>
    <w:multiLevelType w:val="hybridMultilevel"/>
    <w:tmpl w:val="FF9C91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75641B"/>
    <w:multiLevelType w:val="hybridMultilevel"/>
    <w:tmpl w:val="B87AA022"/>
    <w:lvl w:ilvl="0" w:tplc="4FA4B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E56100"/>
    <w:multiLevelType w:val="hybridMultilevel"/>
    <w:tmpl w:val="54F2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202D10"/>
    <w:multiLevelType w:val="hybridMultilevel"/>
    <w:tmpl w:val="A812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75315"/>
    <w:multiLevelType w:val="hybridMultilevel"/>
    <w:tmpl w:val="B8B6AA1C"/>
    <w:lvl w:ilvl="0" w:tplc="4DE80F5C">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6">
    <w:nsid w:val="7F3B41E9"/>
    <w:multiLevelType w:val="hybridMultilevel"/>
    <w:tmpl w:val="D66C67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B63918"/>
    <w:multiLevelType w:val="hybridMultilevel"/>
    <w:tmpl w:val="503453C2"/>
    <w:lvl w:ilvl="0" w:tplc="4FA4B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0"/>
  </w:num>
  <w:num w:numId="3">
    <w:abstractNumId w:val="4"/>
  </w:num>
  <w:num w:numId="4">
    <w:abstractNumId w:val="12"/>
  </w:num>
  <w:num w:numId="5">
    <w:abstractNumId w:val="18"/>
  </w:num>
  <w:num w:numId="6">
    <w:abstractNumId w:val="28"/>
  </w:num>
  <w:num w:numId="7">
    <w:abstractNumId w:val="8"/>
  </w:num>
  <w:num w:numId="8">
    <w:abstractNumId w:val="20"/>
  </w:num>
  <w:num w:numId="9">
    <w:abstractNumId w:val="17"/>
  </w:num>
  <w:num w:numId="10">
    <w:abstractNumId w:val="32"/>
  </w:num>
  <w:num w:numId="11">
    <w:abstractNumId w:val="22"/>
  </w:num>
  <w:num w:numId="12">
    <w:abstractNumId w:val="3"/>
  </w:num>
  <w:num w:numId="13">
    <w:abstractNumId w:val="27"/>
  </w:num>
  <w:num w:numId="14">
    <w:abstractNumId w:val="37"/>
  </w:num>
  <w:num w:numId="15">
    <w:abstractNumId w:val="15"/>
  </w:num>
  <w:num w:numId="16">
    <w:abstractNumId w:val="21"/>
  </w:num>
  <w:num w:numId="17">
    <w:abstractNumId w:val="25"/>
  </w:num>
  <w:num w:numId="18">
    <w:abstractNumId w:val="36"/>
  </w:num>
  <w:num w:numId="19">
    <w:abstractNumId w:val="7"/>
  </w:num>
  <w:num w:numId="20">
    <w:abstractNumId w:val="19"/>
  </w:num>
  <w:num w:numId="21">
    <w:abstractNumId w:val="35"/>
  </w:num>
  <w:num w:numId="22">
    <w:abstractNumId w:val="5"/>
  </w:num>
  <w:num w:numId="23">
    <w:abstractNumId w:val="1"/>
  </w:num>
  <w:num w:numId="24">
    <w:abstractNumId w:val="33"/>
  </w:num>
  <w:num w:numId="25">
    <w:abstractNumId w:val="26"/>
  </w:num>
  <w:num w:numId="26">
    <w:abstractNumId w:val="30"/>
  </w:num>
  <w:num w:numId="27">
    <w:abstractNumId w:val="24"/>
  </w:num>
  <w:num w:numId="28">
    <w:abstractNumId w:val="13"/>
  </w:num>
  <w:num w:numId="29">
    <w:abstractNumId w:val="6"/>
  </w:num>
  <w:num w:numId="30">
    <w:abstractNumId w:val="34"/>
  </w:num>
  <w:num w:numId="31">
    <w:abstractNumId w:val="11"/>
  </w:num>
  <w:num w:numId="32">
    <w:abstractNumId w:val="16"/>
  </w:num>
  <w:num w:numId="33">
    <w:abstractNumId w:val="1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6A"/>
    <w:rsid w:val="000053A3"/>
    <w:rsid w:val="00005877"/>
    <w:rsid w:val="00022D29"/>
    <w:rsid w:val="00022EED"/>
    <w:rsid w:val="00026002"/>
    <w:rsid w:val="000337E6"/>
    <w:rsid w:val="00047B11"/>
    <w:rsid w:val="00050BBF"/>
    <w:rsid w:val="00052371"/>
    <w:rsid w:val="00055637"/>
    <w:rsid w:val="000666DF"/>
    <w:rsid w:val="000B5727"/>
    <w:rsid w:val="000B7563"/>
    <w:rsid w:val="000C0CFB"/>
    <w:rsid w:val="000C3B53"/>
    <w:rsid w:val="000D0B2E"/>
    <w:rsid w:val="001161F9"/>
    <w:rsid w:val="00146827"/>
    <w:rsid w:val="001867C8"/>
    <w:rsid w:val="0019760C"/>
    <w:rsid w:val="001A7C0C"/>
    <w:rsid w:val="001B26D1"/>
    <w:rsid w:val="001D61F1"/>
    <w:rsid w:val="001D7493"/>
    <w:rsid w:val="001D7853"/>
    <w:rsid w:val="001E0008"/>
    <w:rsid w:val="001F72F6"/>
    <w:rsid w:val="0021199A"/>
    <w:rsid w:val="00216C2A"/>
    <w:rsid w:val="00251BD6"/>
    <w:rsid w:val="002738EA"/>
    <w:rsid w:val="002B484A"/>
    <w:rsid w:val="002D01F6"/>
    <w:rsid w:val="002E55B0"/>
    <w:rsid w:val="003013A0"/>
    <w:rsid w:val="003228D5"/>
    <w:rsid w:val="00332B8C"/>
    <w:rsid w:val="00370A3C"/>
    <w:rsid w:val="00373512"/>
    <w:rsid w:val="003A4D9C"/>
    <w:rsid w:val="003B6E17"/>
    <w:rsid w:val="003C27A2"/>
    <w:rsid w:val="003E6627"/>
    <w:rsid w:val="003F2A70"/>
    <w:rsid w:val="00423B96"/>
    <w:rsid w:val="004705AC"/>
    <w:rsid w:val="0048646E"/>
    <w:rsid w:val="004969FF"/>
    <w:rsid w:val="004B04CA"/>
    <w:rsid w:val="004E315E"/>
    <w:rsid w:val="004F79D0"/>
    <w:rsid w:val="0053029F"/>
    <w:rsid w:val="00544998"/>
    <w:rsid w:val="00545BE6"/>
    <w:rsid w:val="0057011D"/>
    <w:rsid w:val="005702E0"/>
    <w:rsid w:val="00581058"/>
    <w:rsid w:val="00596812"/>
    <w:rsid w:val="005B1A43"/>
    <w:rsid w:val="005D75CE"/>
    <w:rsid w:val="005E3A87"/>
    <w:rsid w:val="0062260F"/>
    <w:rsid w:val="006703B0"/>
    <w:rsid w:val="0067506B"/>
    <w:rsid w:val="0067702F"/>
    <w:rsid w:val="00697A3D"/>
    <w:rsid w:val="006A08F7"/>
    <w:rsid w:val="006A7617"/>
    <w:rsid w:val="006C7008"/>
    <w:rsid w:val="00717C57"/>
    <w:rsid w:val="0079175A"/>
    <w:rsid w:val="00796A27"/>
    <w:rsid w:val="007C795F"/>
    <w:rsid w:val="007E21D1"/>
    <w:rsid w:val="007F5598"/>
    <w:rsid w:val="0080681F"/>
    <w:rsid w:val="00810EF1"/>
    <w:rsid w:val="00817CDD"/>
    <w:rsid w:val="00825F77"/>
    <w:rsid w:val="0086546F"/>
    <w:rsid w:val="008758E7"/>
    <w:rsid w:val="00884E61"/>
    <w:rsid w:val="00884FC8"/>
    <w:rsid w:val="008A4957"/>
    <w:rsid w:val="008A601C"/>
    <w:rsid w:val="008B2562"/>
    <w:rsid w:val="008D026A"/>
    <w:rsid w:val="008F210F"/>
    <w:rsid w:val="008F432D"/>
    <w:rsid w:val="009039A3"/>
    <w:rsid w:val="009074FD"/>
    <w:rsid w:val="00921F29"/>
    <w:rsid w:val="009245CF"/>
    <w:rsid w:val="00930DC0"/>
    <w:rsid w:val="009318A0"/>
    <w:rsid w:val="009440C1"/>
    <w:rsid w:val="00954B18"/>
    <w:rsid w:val="00966066"/>
    <w:rsid w:val="00982835"/>
    <w:rsid w:val="009D0FB3"/>
    <w:rsid w:val="009F7743"/>
    <w:rsid w:val="00A057FF"/>
    <w:rsid w:val="00A635C8"/>
    <w:rsid w:val="00A63FA1"/>
    <w:rsid w:val="00A75290"/>
    <w:rsid w:val="00A81BB8"/>
    <w:rsid w:val="00AC6747"/>
    <w:rsid w:val="00AE325F"/>
    <w:rsid w:val="00AE572C"/>
    <w:rsid w:val="00B06948"/>
    <w:rsid w:val="00B10C34"/>
    <w:rsid w:val="00B25E30"/>
    <w:rsid w:val="00B514C4"/>
    <w:rsid w:val="00BA1488"/>
    <w:rsid w:val="00BF00DA"/>
    <w:rsid w:val="00C2330C"/>
    <w:rsid w:val="00C369F2"/>
    <w:rsid w:val="00C84052"/>
    <w:rsid w:val="00C855F4"/>
    <w:rsid w:val="00C961D6"/>
    <w:rsid w:val="00CA038A"/>
    <w:rsid w:val="00CE361D"/>
    <w:rsid w:val="00CE4504"/>
    <w:rsid w:val="00CE5BCF"/>
    <w:rsid w:val="00D25D3C"/>
    <w:rsid w:val="00D34743"/>
    <w:rsid w:val="00D34F79"/>
    <w:rsid w:val="00D45390"/>
    <w:rsid w:val="00D47ACA"/>
    <w:rsid w:val="00D61898"/>
    <w:rsid w:val="00D739B9"/>
    <w:rsid w:val="00D74B65"/>
    <w:rsid w:val="00D83A49"/>
    <w:rsid w:val="00D86901"/>
    <w:rsid w:val="00E02EB6"/>
    <w:rsid w:val="00E13BF2"/>
    <w:rsid w:val="00E31D24"/>
    <w:rsid w:val="00E325F6"/>
    <w:rsid w:val="00E5106C"/>
    <w:rsid w:val="00E52584"/>
    <w:rsid w:val="00E6114D"/>
    <w:rsid w:val="00E918CD"/>
    <w:rsid w:val="00EC3EA6"/>
    <w:rsid w:val="00ED4F80"/>
    <w:rsid w:val="00EE688D"/>
    <w:rsid w:val="00F0126B"/>
    <w:rsid w:val="00F344C5"/>
    <w:rsid w:val="00F72222"/>
    <w:rsid w:val="00FD7A4D"/>
    <w:rsid w:val="00FE57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6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8D026A"/>
    <w:rPr>
      <w:color w:val="0563C1"/>
      <w:u w:val="single"/>
    </w:rPr>
  </w:style>
  <w:style w:type="character" w:customStyle="1" w:styleId="tlid-translation">
    <w:name w:val="tlid-translation"/>
    <w:basedOn w:val="DefaultParagraphFont"/>
    <w:qFormat/>
    <w:rsid w:val="008D026A"/>
  </w:style>
  <w:style w:type="character" w:customStyle="1" w:styleId="HeaderChar">
    <w:name w:val="Header Char"/>
    <w:basedOn w:val="DefaultParagraphFont"/>
    <w:link w:val="Header"/>
    <w:uiPriority w:val="99"/>
    <w:qFormat/>
    <w:rsid w:val="008D026A"/>
  </w:style>
  <w:style w:type="character" w:customStyle="1" w:styleId="FooterChar">
    <w:name w:val="Footer Char"/>
    <w:basedOn w:val="DefaultParagraphFont"/>
    <w:link w:val="Footer"/>
    <w:uiPriority w:val="99"/>
    <w:qFormat/>
    <w:rsid w:val="008D026A"/>
  </w:style>
  <w:style w:type="paragraph" w:styleId="Header">
    <w:name w:val="header"/>
    <w:basedOn w:val="Normal"/>
    <w:link w:val="HeaderChar"/>
    <w:uiPriority w:val="99"/>
    <w:unhideWhenUsed/>
    <w:qFormat/>
    <w:rsid w:val="008D026A"/>
    <w:pPr>
      <w:tabs>
        <w:tab w:val="center" w:pos="4513"/>
        <w:tab w:val="right" w:pos="9026"/>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8D026A"/>
    <w:rPr>
      <w:rFonts w:ascii="Calibri" w:eastAsia="Calibri" w:hAnsi="Calibri" w:cs="Times New Roman"/>
    </w:rPr>
  </w:style>
  <w:style w:type="paragraph" w:styleId="Footer">
    <w:name w:val="footer"/>
    <w:basedOn w:val="Normal"/>
    <w:link w:val="FooterChar"/>
    <w:uiPriority w:val="99"/>
    <w:unhideWhenUsed/>
    <w:qFormat/>
    <w:rsid w:val="008D026A"/>
    <w:pPr>
      <w:tabs>
        <w:tab w:val="center" w:pos="4513"/>
        <w:tab w:val="right" w:pos="9026"/>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8D026A"/>
    <w:rPr>
      <w:rFonts w:ascii="Calibri" w:eastAsia="Calibri" w:hAnsi="Calibri" w:cs="Times New Roman"/>
    </w:rPr>
  </w:style>
  <w:style w:type="paragraph" w:styleId="ListParagraph">
    <w:name w:val="List Paragraph"/>
    <w:aliases w:val="kepala,Tabel"/>
    <w:basedOn w:val="Normal"/>
    <w:uiPriority w:val="34"/>
    <w:qFormat/>
    <w:rsid w:val="008D026A"/>
    <w:pPr>
      <w:ind w:left="720"/>
      <w:contextualSpacing/>
    </w:pPr>
  </w:style>
  <w:style w:type="character" w:customStyle="1" w:styleId="UnresolvedMention">
    <w:name w:val="Unresolved Mention"/>
    <w:basedOn w:val="DefaultParagraphFont"/>
    <w:uiPriority w:val="99"/>
    <w:semiHidden/>
    <w:unhideWhenUsed/>
    <w:rsid w:val="00022D29"/>
    <w:rPr>
      <w:color w:val="605E5C"/>
      <w:shd w:val="clear" w:color="auto" w:fill="E1DFDD"/>
    </w:rPr>
  </w:style>
  <w:style w:type="character" w:styleId="Strong">
    <w:name w:val="Strong"/>
    <w:basedOn w:val="DefaultParagraphFont"/>
    <w:uiPriority w:val="22"/>
    <w:qFormat/>
    <w:rsid w:val="001161F9"/>
    <w:rPr>
      <w:b/>
      <w:bCs/>
    </w:rPr>
  </w:style>
  <w:style w:type="paragraph" w:customStyle="1" w:styleId="Default">
    <w:name w:val="Default"/>
    <w:rsid w:val="007E21D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705AC"/>
    <w:rPr>
      <w:i/>
      <w:iCs/>
    </w:rPr>
  </w:style>
  <w:style w:type="paragraph" w:styleId="BalloonText">
    <w:name w:val="Balloon Text"/>
    <w:basedOn w:val="Normal"/>
    <w:link w:val="BalloonTextChar"/>
    <w:uiPriority w:val="99"/>
    <w:semiHidden/>
    <w:unhideWhenUsed/>
    <w:rsid w:val="00FE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0F"/>
    <w:rPr>
      <w:rFonts w:ascii="Segoe UI" w:eastAsia="Calibri" w:hAnsi="Segoe UI" w:cs="Segoe UI"/>
      <w:sz w:val="18"/>
      <w:szCs w:val="18"/>
    </w:rPr>
  </w:style>
  <w:style w:type="table" w:customStyle="1" w:styleId="TableGrid1">
    <w:name w:val="Table Grid1"/>
    <w:basedOn w:val="TableNormal"/>
    <w:next w:val="TableGrid"/>
    <w:uiPriority w:val="39"/>
    <w:rsid w:val="00F722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722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722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qFormat/>
    <w:rsid w:val="009D0FB3"/>
    <w:pPr>
      <w:spacing w:after="0" w:line="240" w:lineRule="auto"/>
    </w:pPr>
    <w:rPr>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39"/>
    <w:qFormat/>
    <w:rsid w:val="003013A0"/>
    <w:pPr>
      <w:spacing w:after="0" w:line="240" w:lineRule="auto"/>
    </w:pPr>
    <w:rPr>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A7617"/>
    <w:pPr>
      <w:spacing w:after="0" w:line="240" w:lineRule="auto"/>
    </w:pPr>
    <w:rPr>
      <w:rFonts w:ascii="Calibri" w:eastAsia="Calibri" w:hAnsi="Calibri" w:cs="Times New Roman"/>
    </w:rPr>
  </w:style>
  <w:style w:type="character" w:customStyle="1" w:styleId="st">
    <w:name w:val="st"/>
    <w:basedOn w:val="DefaultParagraphFont"/>
    <w:rsid w:val="00796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6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8D026A"/>
    <w:rPr>
      <w:color w:val="0563C1"/>
      <w:u w:val="single"/>
    </w:rPr>
  </w:style>
  <w:style w:type="character" w:customStyle="1" w:styleId="tlid-translation">
    <w:name w:val="tlid-translation"/>
    <w:basedOn w:val="DefaultParagraphFont"/>
    <w:qFormat/>
    <w:rsid w:val="008D026A"/>
  </w:style>
  <w:style w:type="character" w:customStyle="1" w:styleId="HeaderChar">
    <w:name w:val="Header Char"/>
    <w:basedOn w:val="DefaultParagraphFont"/>
    <w:link w:val="Header"/>
    <w:uiPriority w:val="99"/>
    <w:qFormat/>
    <w:rsid w:val="008D026A"/>
  </w:style>
  <w:style w:type="character" w:customStyle="1" w:styleId="FooterChar">
    <w:name w:val="Footer Char"/>
    <w:basedOn w:val="DefaultParagraphFont"/>
    <w:link w:val="Footer"/>
    <w:uiPriority w:val="99"/>
    <w:qFormat/>
    <w:rsid w:val="008D026A"/>
  </w:style>
  <w:style w:type="paragraph" w:styleId="Header">
    <w:name w:val="header"/>
    <w:basedOn w:val="Normal"/>
    <w:link w:val="HeaderChar"/>
    <w:uiPriority w:val="99"/>
    <w:unhideWhenUsed/>
    <w:qFormat/>
    <w:rsid w:val="008D026A"/>
    <w:pPr>
      <w:tabs>
        <w:tab w:val="center" w:pos="4513"/>
        <w:tab w:val="right" w:pos="9026"/>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8D026A"/>
    <w:rPr>
      <w:rFonts w:ascii="Calibri" w:eastAsia="Calibri" w:hAnsi="Calibri" w:cs="Times New Roman"/>
    </w:rPr>
  </w:style>
  <w:style w:type="paragraph" w:styleId="Footer">
    <w:name w:val="footer"/>
    <w:basedOn w:val="Normal"/>
    <w:link w:val="FooterChar"/>
    <w:uiPriority w:val="99"/>
    <w:unhideWhenUsed/>
    <w:qFormat/>
    <w:rsid w:val="008D026A"/>
    <w:pPr>
      <w:tabs>
        <w:tab w:val="center" w:pos="4513"/>
        <w:tab w:val="right" w:pos="9026"/>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8D026A"/>
    <w:rPr>
      <w:rFonts w:ascii="Calibri" w:eastAsia="Calibri" w:hAnsi="Calibri" w:cs="Times New Roman"/>
    </w:rPr>
  </w:style>
  <w:style w:type="paragraph" w:styleId="ListParagraph">
    <w:name w:val="List Paragraph"/>
    <w:aliases w:val="kepala,Tabel"/>
    <w:basedOn w:val="Normal"/>
    <w:uiPriority w:val="34"/>
    <w:qFormat/>
    <w:rsid w:val="008D026A"/>
    <w:pPr>
      <w:ind w:left="720"/>
      <w:contextualSpacing/>
    </w:pPr>
  </w:style>
  <w:style w:type="character" w:customStyle="1" w:styleId="UnresolvedMention">
    <w:name w:val="Unresolved Mention"/>
    <w:basedOn w:val="DefaultParagraphFont"/>
    <w:uiPriority w:val="99"/>
    <w:semiHidden/>
    <w:unhideWhenUsed/>
    <w:rsid w:val="00022D29"/>
    <w:rPr>
      <w:color w:val="605E5C"/>
      <w:shd w:val="clear" w:color="auto" w:fill="E1DFDD"/>
    </w:rPr>
  </w:style>
  <w:style w:type="character" w:styleId="Strong">
    <w:name w:val="Strong"/>
    <w:basedOn w:val="DefaultParagraphFont"/>
    <w:uiPriority w:val="22"/>
    <w:qFormat/>
    <w:rsid w:val="001161F9"/>
    <w:rPr>
      <w:b/>
      <w:bCs/>
    </w:rPr>
  </w:style>
  <w:style w:type="paragraph" w:customStyle="1" w:styleId="Default">
    <w:name w:val="Default"/>
    <w:rsid w:val="007E21D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705AC"/>
    <w:rPr>
      <w:i/>
      <w:iCs/>
    </w:rPr>
  </w:style>
  <w:style w:type="paragraph" w:styleId="BalloonText">
    <w:name w:val="Balloon Text"/>
    <w:basedOn w:val="Normal"/>
    <w:link w:val="BalloonTextChar"/>
    <w:uiPriority w:val="99"/>
    <w:semiHidden/>
    <w:unhideWhenUsed/>
    <w:rsid w:val="00FE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0F"/>
    <w:rPr>
      <w:rFonts w:ascii="Segoe UI" w:eastAsia="Calibri" w:hAnsi="Segoe UI" w:cs="Segoe UI"/>
      <w:sz w:val="18"/>
      <w:szCs w:val="18"/>
    </w:rPr>
  </w:style>
  <w:style w:type="table" w:customStyle="1" w:styleId="TableGrid1">
    <w:name w:val="Table Grid1"/>
    <w:basedOn w:val="TableNormal"/>
    <w:next w:val="TableGrid"/>
    <w:uiPriority w:val="39"/>
    <w:rsid w:val="00F722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722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722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qFormat/>
    <w:rsid w:val="009D0FB3"/>
    <w:pPr>
      <w:spacing w:after="0" w:line="240" w:lineRule="auto"/>
    </w:pPr>
    <w:rPr>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39"/>
    <w:qFormat/>
    <w:rsid w:val="003013A0"/>
    <w:pPr>
      <w:spacing w:after="0" w:line="240" w:lineRule="auto"/>
    </w:pPr>
    <w:rPr>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A7617"/>
    <w:pPr>
      <w:spacing w:after="0" w:line="240" w:lineRule="auto"/>
    </w:pPr>
    <w:rPr>
      <w:rFonts w:ascii="Calibri" w:eastAsia="Calibri" w:hAnsi="Calibri" w:cs="Times New Roman"/>
    </w:rPr>
  </w:style>
  <w:style w:type="character" w:customStyle="1" w:styleId="st">
    <w:name w:val="st"/>
    <w:basedOn w:val="DefaultParagraphFont"/>
    <w:rsid w:val="0079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atangmustakim@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rketingbehavior.Com.Id"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iksanmangiri@gmail.com</dc:creator>
  <cp:lastModifiedBy>Windows User</cp:lastModifiedBy>
  <cp:revision>3</cp:revision>
  <cp:lastPrinted>2020-01-08T15:06:00Z</cp:lastPrinted>
  <dcterms:created xsi:type="dcterms:W3CDTF">2021-02-25T04:39:00Z</dcterms:created>
  <dcterms:modified xsi:type="dcterms:W3CDTF">2021-02-25T04:52:00Z</dcterms:modified>
</cp:coreProperties>
</file>